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F825" w14:textId="1728D34D" w:rsidR="00907CA2" w:rsidRPr="00907CA2" w:rsidRDefault="00907CA2" w:rsidP="00907CA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07C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26E48526" w14:textId="45E2BEE6" w:rsidR="00907CA2" w:rsidRPr="00907CA2" w:rsidRDefault="00907CA2" w:rsidP="00907CA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07C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Ogłoszenia naboru na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zastępstwo stanowiska ds. administracyjnych</w:t>
      </w:r>
      <w:r w:rsidRPr="00907C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27D4D740" w14:textId="77777777" w:rsidR="00907CA2" w:rsidRPr="00907CA2" w:rsidRDefault="00907CA2" w:rsidP="00907CA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07C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Nadleśnictwie Poddębice</w:t>
      </w:r>
    </w:p>
    <w:p w14:paraId="04EA91C6" w14:textId="77777777" w:rsidR="00907CA2" w:rsidRDefault="00907CA2" w:rsidP="001C3F26">
      <w:pPr>
        <w:jc w:val="center"/>
        <w:rPr>
          <w:rFonts w:ascii="Arial" w:hAnsi="Arial" w:cs="Arial"/>
          <w:b/>
          <w:sz w:val="20"/>
          <w:szCs w:val="20"/>
        </w:rPr>
      </w:pPr>
    </w:p>
    <w:p w14:paraId="25161AA3" w14:textId="18E42EF8" w:rsidR="001C3F26" w:rsidRPr="0039082E" w:rsidRDefault="001C3F26" w:rsidP="001C3F26">
      <w:pPr>
        <w:jc w:val="center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Zakres obowiązków, uprawnień i odpowiedzialności</w:t>
      </w:r>
    </w:p>
    <w:p w14:paraId="532C3CBA" w14:textId="59F1F1D2" w:rsidR="001C3F26" w:rsidRPr="0039082E" w:rsidRDefault="00C5391E" w:rsidP="001C3F2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Referenta ds. administracyjnych</w:t>
      </w:r>
    </w:p>
    <w:p w14:paraId="6322875B" w14:textId="77777777" w:rsidR="001C3F26" w:rsidRPr="0039082E" w:rsidRDefault="001C3F26" w:rsidP="001C3F26">
      <w:pPr>
        <w:jc w:val="both"/>
        <w:rPr>
          <w:rFonts w:ascii="Arial" w:hAnsi="Arial" w:cs="Arial"/>
          <w:b/>
          <w:sz w:val="20"/>
          <w:szCs w:val="20"/>
        </w:rPr>
      </w:pPr>
    </w:p>
    <w:p w14:paraId="3EAF9B74" w14:textId="77777777" w:rsidR="001C3F26" w:rsidRPr="0039082E" w:rsidRDefault="001C3F26" w:rsidP="006F06E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I. Postanowienia ogólne.</w:t>
      </w:r>
    </w:p>
    <w:p w14:paraId="71EB9278" w14:textId="3DBE4031" w:rsidR="001C3F26" w:rsidRPr="0039082E" w:rsidRDefault="001C3F26" w:rsidP="006F06E7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 xml:space="preserve">Podlega bezpośrednio </w:t>
      </w:r>
      <w:r w:rsidR="008B243C" w:rsidRPr="0039082E">
        <w:rPr>
          <w:rFonts w:ascii="Arial" w:hAnsi="Arial" w:cs="Arial"/>
          <w:sz w:val="20"/>
          <w:szCs w:val="20"/>
        </w:rPr>
        <w:t>S</w:t>
      </w:r>
      <w:r w:rsidRPr="0039082E">
        <w:rPr>
          <w:rFonts w:ascii="Arial" w:hAnsi="Arial" w:cs="Arial"/>
          <w:sz w:val="20"/>
          <w:szCs w:val="20"/>
        </w:rPr>
        <w:t>ekretarzowi</w:t>
      </w:r>
      <w:r w:rsidR="005C1937" w:rsidRPr="0039082E">
        <w:rPr>
          <w:rFonts w:ascii="Arial" w:hAnsi="Arial" w:cs="Arial"/>
          <w:sz w:val="20"/>
          <w:szCs w:val="20"/>
        </w:rPr>
        <w:t xml:space="preserve"> </w:t>
      </w:r>
      <w:r w:rsidR="008B243C" w:rsidRPr="0039082E">
        <w:rPr>
          <w:rFonts w:ascii="Arial" w:hAnsi="Arial" w:cs="Arial"/>
          <w:sz w:val="20"/>
          <w:szCs w:val="20"/>
        </w:rPr>
        <w:t>N</w:t>
      </w:r>
      <w:r w:rsidR="005C1937" w:rsidRPr="0039082E">
        <w:rPr>
          <w:rFonts w:ascii="Arial" w:hAnsi="Arial" w:cs="Arial"/>
          <w:sz w:val="20"/>
          <w:szCs w:val="20"/>
        </w:rPr>
        <w:t>adleśnictwa</w:t>
      </w:r>
      <w:r w:rsidRPr="0039082E">
        <w:rPr>
          <w:rFonts w:ascii="Arial" w:hAnsi="Arial" w:cs="Arial"/>
          <w:sz w:val="20"/>
          <w:szCs w:val="20"/>
        </w:rPr>
        <w:t>.</w:t>
      </w:r>
    </w:p>
    <w:p w14:paraId="755F03EC" w14:textId="77777777" w:rsidR="001C3F26" w:rsidRPr="0039082E" w:rsidRDefault="001C3F26" w:rsidP="006F06E7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Miejscem pracy jest siedziba biura nadleśnictwa.</w:t>
      </w:r>
    </w:p>
    <w:p w14:paraId="2F111E99" w14:textId="5CD599D0" w:rsidR="001C3F26" w:rsidRPr="0039082E" w:rsidRDefault="001C3F26" w:rsidP="0039082E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Czas pracy wynosi 8 godzin na dobę  i przeciętnie 40 godzin w pięciodniowym tygodniu pracy (soboty i niedziele – wolne) w trzymiesięcznym okresie rozliczeniowym.</w:t>
      </w:r>
    </w:p>
    <w:p w14:paraId="3ECF972B" w14:textId="77777777" w:rsidR="001C3F26" w:rsidRPr="0039082E" w:rsidRDefault="001C3F26" w:rsidP="006F06E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II. Zadania:</w:t>
      </w:r>
    </w:p>
    <w:p w14:paraId="3CE72051" w14:textId="4FCD8836" w:rsidR="001C3F26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 xml:space="preserve">Przyjmuje, rejestruje oraz przekazuje korespondencję przychodzącą w </w:t>
      </w:r>
      <w:r w:rsidR="008C0647" w:rsidRPr="0039082E">
        <w:rPr>
          <w:rFonts w:ascii="Arial" w:hAnsi="Arial" w:cs="Arial"/>
          <w:sz w:val="20"/>
          <w:szCs w:val="20"/>
        </w:rPr>
        <w:t>postaci</w:t>
      </w:r>
      <w:r w:rsidRPr="0039082E">
        <w:rPr>
          <w:rFonts w:ascii="Arial" w:hAnsi="Arial" w:cs="Arial"/>
          <w:sz w:val="20"/>
          <w:szCs w:val="20"/>
        </w:rPr>
        <w:t xml:space="preserve"> elektronicznej (EZD).</w:t>
      </w:r>
    </w:p>
    <w:p w14:paraId="1AEF54F7" w14:textId="77FFCFEE" w:rsidR="003F2BD1" w:rsidRPr="003F2BD1" w:rsidRDefault="003F2BD1" w:rsidP="003F2BD1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3F2BD1">
        <w:rPr>
          <w:rFonts w:ascii="Arial" w:hAnsi="Arial" w:cs="Arial"/>
          <w:sz w:val="20"/>
          <w:szCs w:val="20"/>
        </w:rPr>
        <w:t xml:space="preserve">Prowadzi archiwum nadleśnictwa. </w:t>
      </w:r>
    </w:p>
    <w:p w14:paraId="09CF9926" w14:textId="397ED7E7" w:rsidR="001C3F26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Prowadzi książkę korespondencyjną (wysyłka).</w:t>
      </w:r>
    </w:p>
    <w:p w14:paraId="7B768D1F" w14:textId="66AA2CCC" w:rsidR="003F2BD1" w:rsidRDefault="003F2BD1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F2BD1">
        <w:rPr>
          <w:rFonts w:ascii="Arial" w:hAnsi="Arial" w:cs="Arial"/>
          <w:sz w:val="20"/>
          <w:szCs w:val="20"/>
        </w:rPr>
        <w:t>rowadz</w:t>
      </w:r>
      <w:r>
        <w:rPr>
          <w:rFonts w:ascii="Arial" w:hAnsi="Arial" w:cs="Arial"/>
          <w:sz w:val="20"/>
          <w:szCs w:val="20"/>
        </w:rPr>
        <w:t>i</w:t>
      </w:r>
      <w:r w:rsidRPr="003F2BD1">
        <w:rPr>
          <w:rFonts w:ascii="Arial" w:hAnsi="Arial" w:cs="Arial"/>
          <w:sz w:val="20"/>
          <w:szCs w:val="20"/>
        </w:rPr>
        <w:t xml:space="preserve"> spraw</w:t>
      </w:r>
      <w:r>
        <w:rPr>
          <w:rFonts w:ascii="Arial" w:hAnsi="Arial" w:cs="Arial"/>
          <w:sz w:val="20"/>
          <w:szCs w:val="20"/>
        </w:rPr>
        <w:t>y</w:t>
      </w:r>
      <w:r w:rsidRPr="003F2B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dotyczące:</w:t>
      </w:r>
    </w:p>
    <w:p w14:paraId="522D9C1F" w14:textId="7EE31C15" w:rsidR="003F2BD1" w:rsidRDefault="003F2BD1" w:rsidP="003F2BD1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F2BD1">
        <w:rPr>
          <w:rFonts w:ascii="Arial" w:hAnsi="Arial" w:cs="Arial"/>
          <w:sz w:val="20"/>
          <w:szCs w:val="20"/>
        </w:rPr>
        <w:t>sprzedaż</w:t>
      </w:r>
      <w:r>
        <w:rPr>
          <w:rFonts w:ascii="Arial" w:hAnsi="Arial" w:cs="Arial"/>
          <w:sz w:val="20"/>
          <w:szCs w:val="20"/>
        </w:rPr>
        <w:t>y</w:t>
      </w:r>
      <w:r w:rsidRPr="003F2BD1">
        <w:rPr>
          <w:rFonts w:ascii="Arial" w:hAnsi="Arial" w:cs="Arial"/>
          <w:sz w:val="20"/>
          <w:szCs w:val="20"/>
        </w:rPr>
        <w:t xml:space="preserve"> nieruchomości </w:t>
      </w:r>
      <w:r>
        <w:rPr>
          <w:rFonts w:ascii="Arial" w:hAnsi="Arial" w:cs="Arial"/>
          <w:sz w:val="20"/>
          <w:szCs w:val="20"/>
        </w:rPr>
        <w:t xml:space="preserve">będących w zarządzie </w:t>
      </w:r>
      <w:r w:rsidRPr="003F2BD1">
        <w:rPr>
          <w:rFonts w:ascii="Arial" w:hAnsi="Arial" w:cs="Arial"/>
          <w:sz w:val="20"/>
          <w:szCs w:val="20"/>
        </w:rPr>
        <w:t>nadleśnictwa</w:t>
      </w:r>
      <w:r>
        <w:rPr>
          <w:rFonts w:ascii="Arial" w:hAnsi="Arial" w:cs="Arial"/>
          <w:sz w:val="20"/>
          <w:szCs w:val="20"/>
        </w:rPr>
        <w:t>;</w:t>
      </w:r>
    </w:p>
    <w:p w14:paraId="2B59548D" w14:textId="29A9FC28" w:rsidR="003F2BD1" w:rsidRDefault="003F2BD1" w:rsidP="003F2BD1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umów dzierżawy/najmu</w:t>
      </w:r>
      <w:r w:rsidRPr="001C3D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nieruchomości lokalowych i budynków oraz gruntów pod nimi;</w:t>
      </w:r>
    </w:p>
    <w:p w14:paraId="5AEBFDA4" w14:textId="42F6F6DE" w:rsidR="003F2BD1" w:rsidRDefault="003F2BD1" w:rsidP="003F2BD1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umów na dostawę energii z zakładami energetycznymi</w:t>
      </w:r>
      <w:r>
        <w:rPr>
          <w:rFonts w:ascii="Arial" w:hAnsi="Arial" w:cs="Arial"/>
          <w:sz w:val="20"/>
          <w:szCs w:val="20"/>
        </w:rPr>
        <w:t>;</w:t>
      </w:r>
    </w:p>
    <w:p w14:paraId="17696DCE" w14:textId="3DA7D2BB" w:rsidR="005472F4" w:rsidRPr="005472F4" w:rsidRDefault="005472F4" w:rsidP="003F2BD1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472F4">
        <w:rPr>
          <w:rFonts w:ascii="Arial" w:hAnsi="Arial" w:cs="Arial"/>
          <w:sz w:val="20"/>
          <w:szCs w:val="20"/>
        </w:rPr>
        <w:t>instrukcji kancelaryjnej i archiwalnej</w:t>
      </w:r>
      <w:r>
        <w:rPr>
          <w:rFonts w:ascii="Arial" w:hAnsi="Arial" w:cs="Arial"/>
          <w:sz w:val="20"/>
          <w:szCs w:val="20"/>
        </w:rPr>
        <w:t>;</w:t>
      </w:r>
    </w:p>
    <w:p w14:paraId="03A074F8" w14:textId="2036A677" w:rsidR="00FD7660" w:rsidRDefault="0072241F" w:rsidP="005472F4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elektromobilności</w:t>
      </w:r>
      <w:proofErr w:type="spellEnd"/>
      <w:r w:rsidR="00FD7660">
        <w:rPr>
          <w:rFonts w:ascii="Arial" w:hAnsi="Arial" w:cs="Arial"/>
          <w:sz w:val="20"/>
          <w:szCs w:val="20"/>
        </w:rPr>
        <w:t>,</w:t>
      </w:r>
    </w:p>
    <w:p w14:paraId="06A364C1" w14:textId="77777777" w:rsidR="00851F23" w:rsidRDefault="0072241F" w:rsidP="005472F4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projektów Las Energii i Efektywność Energetyczna Budynków</w:t>
      </w:r>
      <w:r w:rsidR="00851F23">
        <w:rPr>
          <w:rFonts w:ascii="Arial" w:hAnsi="Arial" w:cs="Arial"/>
          <w:sz w:val="20"/>
          <w:szCs w:val="20"/>
        </w:rPr>
        <w:t>,</w:t>
      </w:r>
    </w:p>
    <w:p w14:paraId="672FF7D0" w14:textId="46B865D0" w:rsidR="005472F4" w:rsidRPr="005472F4" w:rsidRDefault="00F01CC2" w:rsidP="005472F4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01CC2">
        <w:rPr>
          <w:rFonts w:ascii="Arial" w:hAnsi="Arial" w:cs="Arial"/>
          <w:sz w:val="20"/>
          <w:szCs w:val="20"/>
        </w:rPr>
        <w:t>doładowania i ewidencjonowani</w:t>
      </w:r>
      <w:r>
        <w:rPr>
          <w:rFonts w:ascii="Arial" w:hAnsi="Arial" w:cs="Arial"/>
          <w:sz w:val="20"/>
          <w:szCs w:val="20"/>
        </w:rPr>
        <w:t>a</w:t>
      </w:r>
      <w:r w:rsidRPr="00F01CC2">
        <w:rPr>
          <w:rFonts w:ascii="Arial" w:hAnsi="Arial" w:cs="Arial"/>
          <w:sz w:val="20"/>
          <w:szCs w:val="20"/>
        </w:rPr>
        <w:t xml:space="preserve"> kart żywieniowych</w:t>
      </w:r>
      <w:r w:rsidR="003F2BD1" w:rsidRPr="0039082E">
        <w:rPr>
          <w:rFonts w:ascii="Arial" w:hAnsi="Arial" w:cs="Arial"/>
          <w:sz w:val="20"/>
          <w:szCs w:val="20"/>
        </w:rPr>
        <w:t>.</w:t>
      </w:r>
    </w:p>
    <w:p w14:paraId="60DAF0E2" w14:textId="15368243" w:rsidR="001C3F26" w:rsidRPr="0039082E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Archiwizuje Biuletyn Informacyjny LP</w:t>
      </w:r>
      <w:r w:rsidR="005C1937" w:rsidRPr="0039082E">
        <w:rPr>
          <w:rFonts w:ascii="Arial" w:hAnsi="Arial" w:cs="Arial"/>
          <w:sz w:val="20"/>
          <w:szCs w:val="20"/>
        </w:rPr>
        <w:t>.</w:t>
      </w:r>
    </w:p>
    <w:p w14:paraId="3B4F056F" w14:textId="0315E989" w:rsidR="0072241F" w:rsidRDefault="0072241F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Wprowadza do systemu karty OZE.</w:t>
      </w:r>
      <w:r w:rsidRPr="0039082E">
        <w:rPr>
          <w:rFonts w:ascii="Arial" w:hAnsi="Arial" w:cs="Arial"/>
          <w:sz w:val="20"/>
          <w:szCs w:val="20"/>
        </w:rPr>
        <w:t xml:space="preserve"> </w:t>
      </w:r>
    </w:p>
    <w:p w14:paraId="4A57FBCC" w14:textId="7B9FC4D4" w:rsidR="001C3F26" w:rsidRPr="0039082E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W ramach funkcji redaktora wprowadzającego aktualizuje dane w BIP w</w:t>
      </w:r>
      <w:r w:rsidR="005C1937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zakresie</w:t>
      </w:r>
      <w:r w:rsidR="00240B63">
        <w:rPr>
          <w:rFonts w:ascii="Arial" w:hAnsi="Arial" w:cs="Arial"/>
          <w:sz w:val="20"/>
          <w:szCs w:val="20"/>
        </w:rPr>
        <w:t xml:space="preserve"> </w:t>
      </w:r>
      <w:r w:rsidRPr="0039082E">
        <w:rPr>
          <w:rFonts w:ascii="Arial" w:hAnsi="Arial" w:cs="Arial"/>
          <w:sz w:val="20"/>
          <w:szCs w:val="20"/>
        </w:rPr>
        <w:t>zbiorów archiwalnych.</w:t>
      </w:r>
    </w:p>
    <w:p w14:paraId="2C6397F4" w14:textId="51BF9823" w:rsidR="001C3F26" w:rsidRPr="0039082E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 xml:space="preserve">Prowadzi </w:t>
      </w:r>
      <w:r w:rsidR="008F6ADF">
        <w:rPr>
          <w:rFonts w:ascii="Arial" w:hAnsi="Arial" w:cs="Arial"/>
          <w:sz w:val="20"/>
          <w:szCs w:val="20"/>
        </w:rPr>
        <w:t>ewidencję</w:t>
      </w:r>
      <w:r w:rsidRPr="0039082E">
        <w:rPr>
          <w:rFonts w:ascii="Arial" w:hAnsi="Arial" w:cs="Arial"/>
          <w:sz w:val="20"/>
          <w:szCs w:val="20"/>
        </w:rPr>
        <w:t xml:space="preserve"> druków</w:t>
      </w:r>
      <w:r w:rsidR="005D0393">
        <w:rPr>
          <w:rFonts w:ascii="Arial" w:hAnsi="Arial" w:cs="Arial"/>
          <w:sz w:val="20"/>
          <w:szCs w:val="20"/>
        </w:rPr>
        <w:t xml:space="preserve"> i dokumentów</w:t>
      </w:r>
      <w:r w:rsidRPr="0039082E">
        <w:rPr>
          <w:rFonts w:ascii="Arial" w:hAnsi="Arial" w:cs="Arial"/>
          <w:sz w:val="20"/>
          <w:szCs w:val="20"/>
        </w:rPr>
        <w:t xml:space="preserve"> ścisłego zarachowania.</w:t>
      </w:r>
    </w:p>
    <w:p w14:paraId="58BB110A" w14:textId="5B1DF7E6" w:rsidR="001C3F26" w:rsidRPr="00741C8F" w:rsidRDefault="004C2244" w:rsidP="003F2BD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Przeprowadza k</w:t>
      </w:r>
      <w:r w:rsidR="00741C8F" w:rsidRPr="00741C8F">
        <w:rPr>
          <w:rFonts w:ascii="Arial" w:hAnsi="Arial" w:cs="Arial"/>
          <w:sz w:val="20"/>
          <w:szCs w:val="20"/>
        </w:rPr>
        <w:t>ontrol</w:t>
      </w:r>
      <w:r>
        <w:rPr>
          <w:rFonts w:ascii="Arial" w:hAnsi="Arial" w:cs="Arial"/>
          <w:sz w:val="20"/>
          <w:szCs w:val="20"/>
        </w:rPr>
        <w:t>ę</w:t>
      </w:r>
      <w:r w:rsidR="001C3F26" w:rsidRPr="00741C8F">
        <w:rPr>
          <w:rFonts w:ascii="Arial" w:hAnsi="Arial" w:cs="Arial"/>
          <w:sz w:val="20"/>
          <w:szCs w:val="20"/>
        </w:rPr>
        <w:t xml:space="preserve"> zużyci</w:t>
      </w:r>
      <w:r>
        <w:rPr>
          <w:rFonts w:ascii="Arial" w:hAnsi="Arial" w:cs="Arial"/>
          <w:sz w:val="20"/>
          <w:szCs w:val="20"/>
        </w:rPr>
        <w:t>a</w:t>
      </w:r>
      <w:r w:rsidR="001C3F26" w:rsidRPr="00741C8F">
        <w:rPr>
          <w:rFonts w:ascii="Arial" w:hAnsi="Arial" w:cs="Arial"/>
          <w:sz w:val="20"/>
          <w:szCs w:val="20"/>
        </w:rPr>
        <w:t xml:space="preserve"> znaczników do numeracji drewna.</w:t>
      </w:r>
    </w:p>
    <w:p w14:paraId="23950B6D" w14:textId="0F9DCBC6" w:rsidR="00F92D19" w:rsidRPr="003F2BD1" w:rsidRDefault="00F92D19" w:rsidP="003F2BD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F92D19">
        <w:rPr>
          <w:rFonts w:ascii="Arial" w:hAnsi="Arial" w:cs="Arial"/>
          <w:sz w:val="20"/>
          <w:szCs w:val="20"/>
        </w:rPr>
        <w:t>rzygotow</w:t>
      </w:r>
      <w:r>
        <w:rPr>
          <w:rFonts w:ascii="Arial" w:hAnsi="Arial" w:cs="Arial"/>
          <w:sz w:val="20"/>
          <w:szCs w:val="20"/>
        </w:rPr>
        <w:t>uje</w:t>
      </w:r>
      <w:r w:rsidRPr="00F92D19">
        <w:rPr>
          <w:rFonts w:ascii="Arial" w:hAnsi="Arial" w:cs="Arial"/>
          <w:sz w:val="20"/>
          <w:szCs w:val="20"/>
        </w:rPr>
        <w:t xml:space="preserve"> i obsłu</w:t>
      </w:r>
      <w:r>
        <w:rPr>
          <w:rFonts w:ascii="Arial" w:hAnsi="Arial" w:cs="Arial"/>
          <w:sz w:val="20"/>
          <w:szCs w:val="20"/>
        </w:rPr>
        <w:t>guje</w:t>
      </w:r>
      <w:r w:rsidRPr="00F92D19">
        <w:rPr>
          <w:rFonts w:ascii="Arial" w:hAnsi="Arial" w:cs="Arial"/>
          <w:sz w:val="20"/>
          <w:szCs w:val="20"/>
        </w:rPr>
        <w:t xml:space="preserve"> narad</w:t>
      </w:r>
      <w:r>
        <w:rPr>
          <w:rFonts w:ascii="Arial" w:hAnsi="Arial" w:cs="Arial"/>
          <w:sz w:val="20"/>
          <w:szCs w:val="20"/>
        </w:rPr>
        <w:t>y</w:t>
      </w:r>
      <w:r w:rsidRPr="00F92D19">
        <w:rPr>
          <w:rFonts w:ascii="Arial" w:hAnsi="Arial" w:cs="Arial"/>
          <w:sz w:val="20"/>
          <w:szCs w:val="20"/>
        </w:rPr>
        <w:t>, spotka</w:t>
      </w:r>
      <w:r>
        <w:rPr>
          <w:rFonts w:ascii="Arial" w:hAnsi="Arial" w:cs="Arial"/>
          <w:sz w:val="20"/>
          <w:szCs w:val="20"/>
        </w:rPr>
        <w:t>nia</w:t>
      </w:r>
      <w:r w:rsidRPr="00F92D19">
        <w:rPr>
          <w:rFonts w:ascii="Arial" w:hAnsi="Arial" w:cs="Arial"/>
          <w:sz w:val="20"/>
          <w:szCs w:val="20"/>
        </w:rPr>
        <w:t xml:space="preserve"> i konferencj</w:t>
      </w:r>
      <w:r>
        <w:rPr>
          <w:rFonts w:ascii="Arial" w:hAnsi="Arial" w:cs="Arial"/>
          <w:sz w:val="20"/>
          <w:szCs w:val="20"/>
        </w:rPr>
        <w:t>e.</w:t>
      </w:r>
    </w:p>
    <w:p w14:paraId="07BBED54" w14:textId="77777777" w:rsidR="001C3F26" w:rsidRPr="0039082E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Analizuje prawidłowość dokonanych księgowań na kontach prowadzonych zagadnień.</w:t>
      </w:r>
    </w:p>
    <w:p w14:paraId="4F8C67B6" w14:textId="2B99C362" w:rsidR="001C3F26" w:rsidRPr="0039082E" w:rsidRDefault="001C3F26" w:rsidP="006F06E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Dekretuje dokumenty księgowe</w:t>
      </w:r>
      <w:r w:rsidR="001407C9" w:rsidRPr="0039082E">
        <w:rPr>
          <w:rFonts w:ascii="Arial" w:hAnsi="Arial" w:cs="Arial"/>
          <w:sz w:val="20"/>
          <w:szCs w:val="20"/>
        </w:rPr>
        <w:t>.</w:t>
      </w:r>
    </w:p>
    <w:p w14:paraId="44E93F53" w14:textId="381F2198" w:rsidR="00883CEA" w:rsidRPr="0039082E" w:rsidRDefault="00883CEA" w:rsidP="006F06E7">
      <w:pPr>
        <w:pStyle w:val="Akapitzlist"/>
        <w:numPr>
          <w:ilvl w:val="0"/>
          <w:numId w:val="8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Sporządza sprawozdawczość z zakresu swojego działania.</w:t>
      </w:r>
    </w:p>
    <w:p w14:paraId="375A3171" w14:textId="16CC4795" w:rsidR="00091805" w:rsidRDefault="001C3F26" w:rsidP="006F06E7">
      <w:pPr>
        <w:numPr>
          <w:ilvl w:val="0"/>
          <w:numId w:val="8"/>
        </w:numPr>
        <w:autoSpaceDN w:val="0"/>
        <w:spacing w:before="120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Wykonuje inne prace zlecone przez bezpośredniego przełożonego</w:t>
      </w:r>
      <w:r w:rsidR="00DC6146" w:rsidRPr="0039082E">
        <w:rPr>
          <w:rFonts w:ascii="Arial" w:hAnsi="Arial" w:cs="Arial"/>
          <w:sz w:val="20"/>
          <w:szCs w:val="20"/>
        </w:rPr>
        <w:t xml:space="preserve"> </w:t>
      </w:r>
      <w:r w:rsidRPr="0039082E">
        <w:rPr>
          <w:rFonts w:ascii="Arial" w:hAnsi="Arial" w:cs="Arial"/>
          <w:sz w:val="20"/>
          <w:szCs w:val="20"/>
        </w:rPr>
        <w:t>związane z</w:t>
      </w:r>
      <w:r w:rsidR="00DC6146" w:rsidRPr="0039082E">
        <w:rPr>
          <w:rFonts w:ascii="Arial" w:hAnsi="Arial" w:cs="Arial"/>
          <w:sz w:val="20"/>
          <w:szCs w:val="20"/>
        </w:rPr>
        <w:t> obowiązkami</w:t>
      </w:r>
      <w:r w:rsidRPr="0039082E">
        <w:rPr>
          <w:rFonts w:ascii="Arial" w:hAnsi="Arial" w:cs="Arial"/>
          <w:sz w:val="20"/>
          <w:szCs w:val="20"/>
        </w:rPr>
        <w:t xml:space="preserve"> </w:t>
      </w:r>
      <w:r w:rsidR="00DC6146" w:rsidRPr="0039082E">
        <w:rPr>
          <w:rFonts w:ascii="Arial" w:hAnsi="Arial" w:cs="Arial"/>
          <w:sz w:val="20"/>
          <w:szCs w:val="20"/>
        </w:rPr>
        <w:t>na zajmowanym</w:t>
      </w:r>
      <w:r w:rsidRPr="0039082E">
        <w:rPr>
          <w:rFonts w:ascii="Arial" w:hAnsi="Arial" w:cs="Arial"/>
          <w:sz w:val="20"/>
          <w:szCs w:val="20"/>
        </w:rPr>
        <w:t xml:space="preserve"> stanowi</w:t>
      </w:r>
      <w:r w:rsidR="00DC6146" w:rsidRPr="0039082E">
        <w:rPr>
          <w:rFonts w:ascii="Arial" w:hAnsi="Arial" w:cs="Arial"/>
          <w:sz w:val="20"/>
          <w:szCs w:val="20"/>
        </w:rPr>
        <w:t>sku</w:t>
      </w:r>
      <w:r w:rsidRPr="0039082E">
        <w:rPr>
          <w:rFonts w:ascii="Arial" w:hAnsi="Arial" w:cs="Arial"/>
          <w:sz w:val="20"/>
          <w:szCs w:val="20"/>
        </w:rPr>
        <w:t xml:space="preserve"> pracy.</w:t>
      </w:r>
    </w:p>
    <w:p w14:paraId="35E2E82F" w14:textId="782CA659" w:rsidR="00C27216" w:rsidRPr="0039082E" w:rsidRDefault="00C27216" w:rsidP="006F06E7">
      <w:pPr>
        <w:numPr>
          <w:ilvl w:val="0"/>
          <w:numId w:val="8"/>
        </w:numPr>
        <w:autoSpaceDN w:val="0"/>
        <w:spacing w:before="120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Prowadzi obsługę sekretariatu. </w:t>
      </w:r>
    </w:p>
    <w:p w14:paraId="2154F5B3" w14:textId="77777777" w:rsidR="00B86BE5" w:rsidRDefault="00B86BE5" w:rsidP="006F06E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E1A524F" w14:textId="3E5A23A6" w:rsidR="001C3F26" w:rsidRPr="0039082E" w:rsidRDefault="001C3F26" w:rsidP="006F06E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lastRenderedPageBreak/>
        <w:t>III. Obowiązki:</w:t>
      </w:r>
    </w:p>
    <w:p w14:paraId="32D49943" w14:textId="6D388EFF" w:rsidR="001C3F26" w:rsidRPr="0039082E" w:rsidRDefault="001C3F26" w:rsidP="006F06E7">
      <w:pPr>
        <w:pStyle w:val="Akapitzlist"/>
        <w:numPr>
          <w:ilvl w:val="0"/>
          <w:numId w:val="7"/>
        </w:numPr>
        <w:autoSpaceDN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 xml:space="preserve">Formy i zakres sprawowania kontroli wewnętrznej oraz zadania </w:t>
      </w:r>
      <w:r w:rsidR="0039082E" w:rsidRPr="0039082E">
        <w:rPr>
          <w:rFonts w:ascii="Arial" w:hAnsi="Arial" w:cs="Arial"/>
          <w:sz w:val="20"/>
          <w:szCs w:val="20"/>
        </w:rPr>
        <w:t>R</w:t>
      </w:r>
      <w:r w:rsidRPr="0039082E">
        <w:rPr>
          <w:rFonts w:ascii="Arial" w:hAnsi="Arial" w:cs="Arial"/>
          <w:sz w:val="20"/>
          <w:szCs w:val="20"/>
        </w:rPr>
        <w:t xml:space="preserve">eferenta </w:t>
      </w:r>
      <w:r w:rsidR="0039082E" w:rsidRPr="0039082E">
        <w:rPr>
          <w:rFonts w:ascii="Arial" w:hAnsi="Arial" w:cs="Arial"/>
          <w:sz w:val="20"/>
          <w:szCs w:val="20"/>
        </w:rPr>
        <w:t>ds.</w:t>
      </w:r>
      <w:r w:rsidRPr="0039082E">
        <w:rPr>
          <w:rFonts w:ascii="Arial" w:hAnsi="Arial" w:cs="Arial"/>
          <w:sz w:val="20"/>
          <w:szCs w:val="20"/>
        </w:rPr>
        <w:t xml:space="preserve"> administrac</w:t>
      </w:r>
      <w:r w:rsidR="0039082E" w:rsidRPr="0039082E">
        <w:rPr>
          <w:rFonts w:ascii="Arial" w:hAnsi="Arial" w:cs="Arial"/>
          <w:sz w:val="20"/>
          <w:szCs w:val="20"/>
        </w:rPr>
        <w:t>yjnych</w:t>
      </w:r>
      <w:r w:rsidRPr="0039082E">
        <w:rPr>
          <w:rFonts w:ascii="Arial" w:hAnsi="Arial" w:cs="Arial"/>
          <w:sz w:val="20"/>
          <w:szCs w:val="20"/>
        </w:rPr>
        <w:t xml:space="preserve"> określa Regulamin kontroli wewnętrznej.</w:t>
      </w:r>
    </w:p>
    <w:p w14:paraId="1FC445B9" w14:textId="6952EDB7" w:rsidR="001720D5" w:rsidRPr="001720D5" w:rsidRDefault="001720D5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>
        <w:rPr>
          <w:rStyle w:val="CharAttribute11"/>
          <w:rFonts w:eastAsia="Times New Roman"/>
          <w:sz w:val="20"/>
          <w:szCs w:val="20"/>
        </w:rPr>
        <w:t xml:space="preserve">Pełni obowiązki koordynatora EZD. </w:t>
      </w:r>
    </w:p>
    <w:p w14:paraId="73B9F9B3" w14:textId="532078B9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Przestrzega zasad bezpieczeństwa i higieny pracy oraz ochrony mienia znajdującego się w</w:t>
      </w:r>
      <w:r w:rsidR="005472F4">
        <w:rPr>
          <w:rStyle w:val="CharAttribute11"/>
          <w:sz w:val="20"/>
          <w:szCs w:val="20"/>
        </w:rPr>
        <w:t> </w:t>
      </w:r>
      <w:r w:rsidRPr="0039082E">
        <w:rPr>
          <w:rStyle w:val="CharAttribute11"/>
          <w:sz w:val="20"/>
          <w:szCs w:val="20"/>
        </w:rPr>
        <w:t>siedzibie nadleśnictwa.</w:t>
      </w:r>
    </w:p>
    <w:p w14:paraId="40AD3965" w14:textId="0A701DF0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Przestrzega dyscypliny pracy oraz zobowiązan</w:t>
      </w:r>
      <w:r w:rsidR="00F76410" w:rsidRPr="0039082E">
        <w:rPr>
          <w:rStyle w:val="CharAttribute11"/>
          <w:sz w:val="20"/>
          <w:szCs w:val="20"/>
        </w:rPr>
        <w:t>a</w:t>
      </w:r>
      <w:r w:rsidR="00B86BE5">
        <w:rPr>
          <w:rStyle w:val="CharAttribute11"/>
          <w:sz w:val="20"/>
          <w:szCs w:val="20"/>
        </w:rPr>
        <w:t>/y</w:t>
      </w:r>
      <w:r w:rsidRPr="0039082E">
        <w:rPr>
          <w:rStyle w:val="CharAttribute11"/>
          <w:sz w:val="20"/>
          <w:szCs w:val="20"/>
        </w:rPr>
        <w:t xml:space="preserve"> jest do wykorzystywania czasu pracy na wykonywanie obowiązków służbowych.</w:t>
      </w:r>
    </w:p>
    <w:p w14:paraId="507FAAC9" w14:textId="77777777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Teoretycznie i praktycznie zna zagadnienia wynikające z zajmowanego stanowiska i powierzonego zakresu obowiązków, uprawnień i odpowiedzialności.</w:t>
      </w:r>
    </w:p>
    <w:p w14:paraId="4CC7CBB8" w14:textId="4C49B22C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W zakresie swojego działania</w:t>
      </w:r>
      <w:r w:rsidR="00E463B2">
        <w:rPr>
          <w:rStyle w:val="CharAttribute11"/>
          <w:sz w:val="20"/>
          <w:szCs w:val="20"/>
        </w:rPr>
        <w:t xml:space="preserve"> zna i</w:t>
      </w:r>
      <w:r w:rsidRPr="0039082E">
        <w:rPr>
          <w:rStyle w:val="CharAttribute11"/>
          <w:sz w:val="20"/>
          <w:szCs w:val="20"/>
        </w:rPr>
        <w:t xml:space="preserve"> posiada wszystkie zarządzenia, instrukcje, zasady, decyzje i</w:t>
      </w:r>
      <w:r w:rsidR="005472F4">
        <w:rPr>
          <w:rStyle w:val="CharAttribute11"/>
          <w:sz w:val="20"/>
          <w:szCs w:val="20"/>
        </w:rPr>
        <w:t> </w:t>
      </w:r>
      <w:r w:rsidRPr="0039082E">
        <w:rPr>
          <w:rStyle w:val="CharAttribute11"/>
          <w:sz w:val="20"/>
          <w:szCs w:val="20"/>
        </w:rPr>
        <w:t>wytyczne.</w:t>
      </w:r>
    </w:p>
    <w:p w14:paraId="27DF1E7F" w14:textId="77777777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Na bieżąco podnosi kwalifikacje zawodowe w zakresie powierzonego zakresu obowiązków, uprawnień i odpowiedzialności.</w:t>
      </w:r>
    </w:p>
    <w:p w14:paraId="35A1C102" w14:textId="503AAA06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Utrzymuje w należytym stanie akta i dokumenty dotyczące powierzonego zakresu obowiązków, uprawnień i odpowiedzialności. Jest odpowiedzialn</w:t>
      </w:r>
      <w:r w:rsidR="00F76410" w:rsidRPr="0039082E">
        <w:rPr>
          <w:rStyle w:val="CharAttribute11"/>
          <w:sz w:val="20"/>
          <w:szCs w:val="20"/>
        </w:rPr>
        <w:t>a</w:t>
      </w:r>
      <w:r w:rsidR="00B86BE5">
        <w:rPr>
          <w:rStyle w:val="CharAttribute11"/>
          <w:sz w:val="20"/>
          <w:szCs w:val="20"/>
        </w:rPr>
        <w:t>/y</w:t>
      </w:r>
      <w:r w:rsidRPr="0039082E">
        <w:rPr>
          <w:rStyle w:val="CharAttribute11"/>
          <w:sz w:val="20"/>
          <w:szCs w:val="20"/>
        </w:rPr>
        <w:t xml:space="preserve"> za właściwe ich segregowanie, przechowywanie oraz protokolarne przekazanie do składnicy akt.</w:t>
      </w:r>
      <w:r w:rsidRPr="0039082E">
        <w:rPr>
          <w:rStyle w:val="CharAttribute11"/>
          <w:rFonts w:eastAsia="Times New Roman"/>
          <w:sz w:val="20"/>
          <w:szCs w:val="20"/>
        </w:rPr>
        <w:t xml:space="preserve"> </w:t>
      </w:r>
    </w:p>
    <w:p w14:paraId="19763F86" w14:textId="77777777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 xml:space="preserve">Informuje bezpośredniego przełożonego w sprawach: nadużyć, kradzieży, marnotrawstwa mienia i innych zaniedbań powodujących straty materialne i ekonomiczne. </w:t>
      </w:r>
    </w:p>
    <w:p w14:paraId="686FAA54" w14:textId="1D266B1A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Zobowiązan</w:t>
      </w:r>
      <w:r w:rsidR="00541157" w:rsidRPr="0039082E">
        <w:rPr>
          <w:rFonts w:ascii="Arial" w:hAnsi="Arial" w:cs="Arial"/>
          <w:sz w:val="20"/>
          <w:szCs w:val="20"/>
        </w:rPr>
        <w:t>a</w:t>
      </w:r>
      <w:r w:rsidR="00B86BE5">
        <w:rPr>
          <w:rFonts w:ascii="Arial" w:hAnsi="Arial" w:cs="Arial"/>
          <w:sz w:val="20"/>
          <w:szCs w:val="20"/>
        </w:rPr>
        <w:t>/y</w:t>
      </w:r>
      <w:r w:rsidRPr="0039082E">
        <w:rPr>
          <w:rFonts w:ascii="Arial" w:hAnsi="Arial" w:cs="Arial"/>
          <w:sz w:val="20"/>
          <w:szCs w:val="20"/>
        </w:rPr>
        <w:t xml:space="preserve"> jest do zachowania poufności przetwarzanych danych osobowych oraz do wykorzystywania danych osobowych jedynie w celach związanych z wykonywaniem powierzonych zadań, w tym obowiązków służbowych – zgodnie z upoważnieniem do przetwarzania danych osobowych. </w:t>
      </w:r>
    </w:p>
    <w:p w14:paraId="1EE650A1" w14:textId="73FFD8A6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O</w:t>
      </w:r>
      <w:r w:rsidR="00541157" w:rsidRPr="0039082E">
        <w:rPr>
          <w:rFonts w:ascii="Arial" w:hAnsi="Arial" w:cs="Arial"/>
          <w:sz w:val="20"/>
          <w:szCs w:val="20"/>
        </w:rPr>
        <w:t xml:space="preserve"> </w:t>
      </w:r>
      <w:r w:rsidRPr="0039082E">
        <w:rPr>
          <w:rFonts w:ascii="Arial" w:hAnsi="Arial" w:cs="Arial"/>
          <w:sz w:val="20"/>
          <w:szCs w:val="20"/>
        </w:rPr>
        <w:t>wszelkich nieprawidłowościach oraz naruszeniach przepisów prawa w zakresie ochrony danych osobowych niezwłocznie powiadamia Inspektora Ochrony Danych Osobowych.</w:t>
      </w:r>
    </w:p>
    <w:p w14:paraId="04AFEA7D" w14:textId="133D3F38" w:rsidR="00CA4CE2" w:rsidRPr="0039082E" w:rsidRDefault="0098351D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Z zakresu swojego działania na bieżąco wnioskuje do bezpośredniego przełożonego o nadanie, zmianę bądź odebranie uprawnień do przetwarzania danych osobowych.</w:t>
      </w:r>
    </w:p>
    <w:p w14:paraId="6BC36126" w14:textId="15F16113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bookmarkStart w:id="0" w:name="_Hlk87905552"/>
      <w:r w:rsidRPr="0039082E">
        <w:rPr>
          <w:rStyle w:val="CharAttribute11"/>
          <w:sz w:val="20"/>
          <w:szCs w:val="20"/>
        </w:rPr>
        <w:t xml:space="preserve">Zgodnie ze swoimi kompetencjami wykonuje zadania w zakresie spraw obronnych, ochrony informacji niejawnych, ochrony mienia i ochrony lasów przed szkodnictwem leśnym. </w:t>
      </w:r>
    </w:p>
    <w:p w14:paraId="4172E14C" w14:textId="6FE4BADA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Style w:val="CharAttribute11"/>
          <w:rFonts w:eastAsia="Times New Roman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W zakresie spraw obronnych, ochrony i ochrony informacji niejawnych, ochrony mienia i</w:t>
      </w:r>
      <w:r w:rsidR="00E463B2">
        <w:rPr>
          <w:rStyle w:val="CharAttribute11"/>
          <w:sz w:val="20"/>
          <w:szCs w:val="20"/>
        </w:rPr>
        <w:t> </w:t>
      </w:r>
      <w:r w:rsidRPr="0039082E">
        <w:rPr>
          <w:rStyle w:val="CharAttribute11"/>
          <w:sz w:val="20"/>
          <w:szCs w:val="20"/>
        </w:rPr>
        <w:t>ochrony lasów przed szkodnictwem leśnym, ściśle współpracuje ze stanowiskiem ds. obronnych i ochrony informacji niejawnych.</w:t>
      </w:r>
    </w:p>
    <w:p w14:paraId="6F39E910" w14:textId="7FC77E2C" w:rsidR="00CA4CE2" w:rsidRPr="0039082E" w:rsidRDefault="00CA4CE2" w:rsidP="006F06E7">
      <w:pPr>
        <w:numPr>
          <w:ilvl w:val="0"/>
          <w:numId w:val="7"/>
        </w:numPr>
        <w:autoSpaceDN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9082E">
        <w:rPr>
          <w:rStyle w:val="CharAttribute11"/>
          <w:sz w:val="20"/>
          <w:szCs w:val="20"/>
        </w:rPr>
        <w:t>Zobowiązan</w:t>
      </w:r>
      <w:r w:rsidR="00493435" w:rsidRPr="0039082E">
        <w:rPr>
          <w:rStyle w:val="CharAttribute11"/>
          <w:sz w:val="20"/>
          <w:szCs w:val="20"/>
        </w:rPr>
        <w:t>a</w:t>
      </w:r>
      <w:r w:rsidR="00B86BE5">
        <w:rPr>
          <w:rStyle w:val="CharAttribute11"/>
          <w:sz w:val="20"/>
          <w:szCs w:val="20"/>
        </w:rPr>
        <w:t>/y</w:t>
      </w:r>
      <w:r w:rsidRPr="0039082E">
        <w:rPr>
          <w:rStyle w:val="CharAttribute11"/>
          <w:sz w:val="20"/>
          <w:szCs w:val="20"/>
        </w:rPr>
        <w:t xml:space="preserve"> jest do współpracy z pozostałymi komórkami organizacyjnymi oraz samodzielnymi stanowiskami, udzielania sobie wzajemnej pomocy oraz uzgadniania stanowisk przed przedstawieniem ich do akceptacji </w:t>
      </w:r>
      <w:r w:rsidR="00493435" w:rsidRPr="0039082E">
        <w:rPr>
          <w:rStyle w:val="CharAttribute11"/>
          <w:sz w:val="20"/>
          <w:szCs w:val="20"/>
        </w:rPr>
        <w:t>bezpośredniemu przełoż</w:t>
      </w:r>
      <w:r w:rsidR="009F1627" w:rsidRPr="0039082E">
        <w:rPr>
          <w:rStyle w:val="CharAttribute11"/>
          <w:sz w:val="20"/>
          <w:szCs w:val="20"/>
        </w:rPr>
        <w:t>o</w:t>
      </w:r>
      <w:r w:rsidR="00493435" w:rsidRPr="0039082E">
        <w:rPr>
          <w:rStyle w:val="CharAttribute11"/>
          <w:sz w:val="20"/>
          <w:szCs w:val="20"/>
        </w:rPr>
        <w:t>nemu</w:t>
      </w:r>
      <w:r w:rsidRPr="0039082E">
        <w:rPr>
          <w:rStyle w:val="CharAttribute11"/>
          <w:sz w:val="20"/>
          <w:szCs w:val="20"/>
        </w:rPr>
        <w:t>.</w:t>
      </w:r>
    </w:p>
    <w:bookmarkEnd w:id="0"/>
    <w:p w14:paraId="43755E3B" w14:textId="77777777" w:rsidR="001C3F26" w:rsidRPr="0039082E" w:rsidRDefault="001C3F26" w:rsidP="006F06E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IV. Uprawnienia:</w:t>
      </w:r>
    </w:p>
    <w:p w14:paraId="08ACD780" w14:textId="0B7660F1" w:rsidR="001C3F26" w:rsidRPr="0039082E" w:rsidRDefault="001C3F26" w:rsidP="006F06E7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Spraw</w:t>
      </w:r>
      <w:r w:rsidR="005C1937" w:rsidRPr="0039082E">
        <w:rPr>
          <w:rFonts w:ascii="Arial" w:hAnsi="Arial" w:cs="Arial"/>
          <w:sz w:val="20"/>
          <w:szCs w:val="20"/>
        </w:rPr>
        <w:t>uje</w:t>
      </w:r>
      <w:r w:rsidRPr="0039082E">
        <w:rPr>
          <w:rFonts w:ascii="Arial" w:hAnsi="Arial" w:cs="Arial"/>
          <w:sz w:val="20"/>
          <w:szCs w:val="20"/>
        </w:rPr>
        <w:t xml:space="preserve"> kontrol</w:t>
      </w:r>
      <w:r w:rsidR="005C1937" w:rsidRPr="0039082E">
        <w:rPr>
          <w:rFonts w:ascii="Arial" w:hAnsi="Arial" w:cs="Arial"/>
          <w:sz w:val="20"/>
          <w:szCs w:val="20"/>
        </w:rPr>
        <w:t>ę</w:t>
      </w:r>
      <w:r w:rsidRPr="0039082E">
        <w:rPr>
          <w:rFonts w:ascii="Arial" w:hAnsi="Arial" w:cs="Arial"/>
          <w:sz w:val="20"/>
          <w:szCs w:val="20"/>
        </w:rPr>
        <w:t xml:space="preserve"> nad terminowością, prawidłowością rzeczową i</w:t>
      </w:r>
      <w:r w:rsidR="0039082E" w:rsidRPr="0039082E">
        <w:rPr>
          <w:rFonts w:ascii="Arial" w:hAnsi="Arial" w:cs="Arial"/>
          <w:sz w:val="20"/>
          <w:szCs w:val="20"/>
        </w:rPr>
        <w:t xml:space="preserve"> </w:t>
      </w:r>
      <w:r w:rsidRPr="0039082E">
        <w:rPr>
          <w:rFonts w:ascii="Arial" w:hAnsi="Arial" w:cs="Arial"/>
          <w:sz w:val="20"/>
          <w:szCs w:val="20"/>
        </w:rPr>
        <w:t>jakościową powierzonych zadań</w:t>
      </w:r>
      <w:r w:rsidR="001407C9" w:rsidRPr="0039082E">
        <w:rPr>
          <w:rFonts w:ascii="Arial" w:hAnsi="Arial" w:cs="Arial"/>
          <w:sz w:val="20"/>
          <w:szCs w:val="20"/>
        </w:rPr>
        <w:t>.</w:t>
      </w:r>
    </w:p>
    <w:p w14:paraId="69D409B6" w14:textId="5771B466" w:rsidR="001C3F26" w:rsidRPr="0039082E" w:rsidRDefault="001C3F26" w:rsidP="006F06E7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Przeprowadza kontrolę merytoryczną/formalno-rachunkową dokumentów w</w:t>
      </w:r>
      <w:r w:rsidR="005C1937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zakresie swojego działania zgodnie z aktualnie obowiązującym schematem obiegu dokumentów Regulaminu kontroli wewnętrznej nadleśnictwa oraz przepisami prawa w</w:t>
      </w:r>
      <w:r w:rsidR="002F6A7F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tym zakresie.</w:t>
      </w:r>
    </w:p>
    <w:p w14:paraId="06857E83" w14:textId="2622453B" w:rsidR="001C3F26" w:rsidRPr="0039082E" w:rsidRDefault="001C3F26" w:rsidP="006F06E7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Zbiera dan</w:t>
      </w:r>
      <w:r w:rsidR="005C1937" w:rsidRPr="0039082E">
        <w:rPr>
          <w:rFonts w:ascii="Arial" w:hAnsi="Arial" w:cs="Arial"/>
          <w:sz w:val="20"/>
          <w:szCs w:val="20"/>
        </w:rPr>
        <w:t>e</w:t>
      </w:r>
      <w:r w:rsidRPr="0039082E">
        <w:rPr>
          <w:rFonts w:ascii="Arial" w:hAnsi="Arial" w:cs="Arial"/>
          <w:sz w:val="20"/>
          <w:szCs w:val="20"/>
        </w:rPr>
        <w:t xml:space="preserve"> i informacj</w:t>
      </w:r>
      <w:r w:rsidR="005C1937" w:rsidRPr="0039082E">
        <w:rPr>
          <w:rFonts w:ascii="Arial" w:hAnsi="Arial" w:cs="Arial"/>
          <w:sz w:val="20"/>
          <w:szCs w:val="20"/>
        </w:rPr>
        <w:t>e</w:t>
      </w:r>
      <w:r w:rsidRPr="0039082E">
        <w:rPr>
          <w:rFonts w:ascii="Arial" w:hAnsi="Arial" w:cs="Arial"/>
          <w:sz w:val="20"/>
          <w:szCs w:val="20"/>
        </w:rPr>
        <w:t xml:space="preserve"> ze wszystkich komórek organizacyjnych</w:t>
      </w:r>
      <w:r w:rsidR="0039082E" w:rsidRPr="0039082E">
        <w:rPr>
          <w:rFonts w:ascii="Arial" w:hAnsi="Arial" w:cs="Arial"/>
          <w:sz w:val="20"/>
          <w:szCs w:val="20"/>
        </w:rPr>
        <w:t xml:space="preserve"> </w:t>
      </w:r>
      <w:r w:rsidRPr="0039082E">
        <w:rPr>
          <w:rFonts w:ascii="Arial" w:hAnsi="Arial" w:cs="Arial"/>
          <w:sz w:val="20"/>
          <w:szCs w:val="20"/>
        </w:rPr>
        <w:t>oraz stanowisk samodzielnych w zakresie niezbędnym do wykonywania powierzonych zadań i zgodnie z obowiązującymi zasadami i przepisami prawa.</w:t>
      </w:r>
    </w:p>
    <w:p w14:paraId="4A531093" w14:textId="3FAE8DAF" w:rsidR="001C3F26" w:rsidRPr="0039082E" w:rsidRDefault="001C3F26" w:rsidP="006F06E7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lastRenderedPageBreak/>
        <w:t>Odmawia podpisania dowodu, jeśli nie spełnia on warunków unormowanych od</w:t>
      </w:r>
      <w:r w:rsidR="005C1937" w:rsidRPr="0039082E">
        <w:rPr>
          <w:rFonts w:ascii="Arial" w:hAnsi="Arial" w:cs="Arial"/>
          <w:sz w:val="20"/>
          <w:szCs w:val="20"/>
        </w:rPr>
        <w:t>powiednimi</w:t>
      </w:r>
      <w:r w:rsidRPr="0039082E">
        <w:rPr>
          <w:rFonts w:ascii="Arial" w:hAnsi="Arial" w:cs="Arial"/>
          <w:sz w:val="20"/>
          <w:szCs w:val="20"/>
        </w:rPr>
        <w:t xml:space="preserve"> przepisami lub budzi zastrzeżenia</w:t>
      </w:r>
      <w:r w:rsidR="005216AA" w:rsidRPr="0039082E">
        <w:rPr>
          <w:rFonts w:ascii="Arial" w:hAnsi="Arial" w:cs="Arial"/>
          <w:sz w:val="20"/>
          <w:szCs w:val="20"/>
        </w:rPr>
        <w:t>,</w:t>
      </w:r>
      <w:r w:rsidRPr="0039082E">
        <w:rPr>
          <w:rFonts w:ascii="Arial" w:hAnsi="Arial" w:cs="Arial"/>
          <w:sz w:val="20"/>
          <w:szCs w:val="20"/>
        </w:rPr>
        <w:t xml:space="preserve"> co do legalności bądź rzetelności. O</w:t>
      </w:r>
      <w:r w:rsidR="002F6A7F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tym fakcie niezwłocznie powiadamia bezpośredniego przełożonego.</w:t>
      </w:r>
    </w:p>
    <w:p w14:paraId="38DD4264" w14:textId="2DEE8143" w:rsidR="00091805" w:rsidRPr="0039082E" w:rsidRDefault="001C3F26" w:rsidP="0039082E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Korzysta z uprawnień wynikających z ogólnie obowiązujących przepisów prawa pracy.</w:t>
      </w:r>
    </w:p>
    <w:p w14:paraId="411452BB" w14:textId="77777777" w:rsidR="001C3F26" w:rsidRPr="0039082E" w:rsidRDefault="001C3F26" w:rsidP="006F06E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V. Odpowiedzialność:</w:t>
      </w:r>
    </w:p>
    <w:p w14:paraId="43B6B77C" w14:textId="63429627" w:rsidR="001C3F26" w:rsidRPr="0039082E" w:rsidRDefault="001C3F26" w:rsidP="006F06E7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Ponosi odpowiedzialność służbową i materialną za:</w:t>
      </w:r>
    </w:p>
    <w:p w14:paraId="53A9EAEF" w14:textId="6A87B6BA" w:rsidR="001C3F26" w:rsidRPr="0039082E" w:rsidRDefault="00367E43" w:rsidP="006F06E7">
      <w:pPr>
        <w:pStyle w:val="Akapitzlist"/>
        <w:numPr>
          <w:ilvl w:val="0"/>
          <w:numId w:val="11"/>
        </w:numPr>
        <w:spacing w:before="120" w:after="120" w:line="276" w:lineRule="auto"/>
        <w:ind w:left="11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p</w:t>
      </w:r>
      <w:r w:rsidR="001C3F26" w:rsidRPr="0039082E">
        <w:rPr>
          <w:rFonts w:ascii="Arial" w:hAnsi="Arial" w:cs="Arial"/>
          <w:sz w:val="20"/>
          <w:szCs w:val="20"/>
        </w:rPr>
        <w:t>rawidłowe wykonanie niniejszego zakresu obowiązków, uprawnień i</w:t>
      </w:r>
      <w:r w:rsidR="005C1937" w:rsidRPr="0039082E">
        <w:rPr>
          <w:rFonts w:ascii="Arial" w:hAnsi="Arial" w:cs="Arial"/>
          <w:sz w:val="20"/>
          <w:szCs w:val="20"/>
        </w:rPr>
        <w:t> </w:t>
      </w:r>
      <w:r w:rsidR="001C3F26" w:rsidRPr="0039082E">
        <w:rPr>
          <w:rFonts w:ascii="Arial" w:hAnsi="Arial" w:cs="Arial"/>
          <w:sz w:val="20"/>
          <w:szCs w:val="20"/>
        </w:rPr>
        <w:t>odpowiedzialności</w:t>
      </w:r>
      <w:r w:rsidR="00524772" w:rsidRPr="0039082E">
        <w:rPr>
          <w:rFonts w:ascii="Arial" w:hAnsi="Arial" w:cs="Arial"/>
          <w:sz w:val="20"/>
          <w:szCs w:val="20"/>
        </w:rPr>
        <w:t>;</w:t>
      </w:r>
    </w:p>
    <w:p w14:paraId="6F209192" w14:textId="7F84430F" w:rsidR="001C3F26" w:rsidRDefault="00367E43" w:rsidP="006F06E7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p</w:t>
      </w:r>
      <w:r w:rsidR="001C3F26" w:rsidRPr="0039082E">
        <w:rPr>
          <w:rFonts w:ascii="Arial" w:hAnsi="Arial" w:cs="Arial"/>
          <w:sz w:val="20"/>
          <w:szCs w:val="20"/>
        </w:rPr>
        <w:t xml:space="preserve">rzestrzeganie obowiązujących regulaminów, przepisów wewnątrzzakładowych, tajemnicy przedsiębiorstwa, ochrony danych osobowych, przepisów porządkowych, p. </w:t>
      </w:r>
      <w:proofErr w:type="spellStart"/>
      <w:r w:rsidR="001C3F26" w:rsidRPr="0039082E">
        <w:rPr>
          <w:rFonts w:ascii="Arial" w:hAnsi="Arial" w:cs="Arial"/>
          <w:sz w:val="20"/>
          <w:szCs w:val="20"/>
        </w:rPr>
        <w:t>poż</w:t>
      </w:r>
      <w:proofErr w:type="spellEnd"/>
      <w:r w:rsidR="00B86BE5">
        <w:rPr>
          <w:rFonts w:ascii="Arial" w:hAnsi="Arial" w:cs="Arial"/>
          <w:sz w:val="20"/>
          <w:szCs w:val="20"/>
        </w:rPr>
        <w:t>.</w:t>
      </w:r>
      <w:r w:rsidR="001C3F26" w:rsidRPr="0039082E">
        <w:rPr>
          <w:rFonts w:ascii="Arial" w:hAnsi="Arial" w:cs="Arial"/>
          <w:sz w:val="20"/>
          <w:szCs w:val="20"/>
        </w:rPr>
        <w:t xml:space="preserve"> oraz bh</w:t>
      </w:r>
      <w:r w:rsidR="00B86BE5">
        <w:rPr>
          <w:rFonts w:ascii="Arial" w:hAnsi="Arial" w:cs="Arial"/>
          <w:sz w:val="20"/>
          <w:szCs w:val="20"/>
        </w:rPr>
        <w:t>p;</w:t>
      </w:r>
    </w:p>
    <w:p w14:paraId="0458483C" w14:textId="77777777" w:rsidR="009C6ABF" w:rsidRPr="00871220" w:rsidRDefault="009C6ABF" w:rsidP="009C6ABF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powierzone mienie Skarbu Państwa. </w:t>
      </w:r>
    </w:p>
    <w:p w14:paraId="28C752E3" w14:textId="77777777" w:rsidR="005C1937" w:rsidRPr="0039082E" w:rsidRDefault="005C1937" w:rsidP="005C193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F7D87DF" w14:textId="77777777" w:rsidR="001C3F26" w:rsidRPr="0039082E" w:rsidRDefault="001C3F26" w:rsidP="001C3F26">
      <w:pPr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VI. Prawa autorskie:</w:t>
      </w:r>
    </w:p>
    <w:p w14:paraId="1DD25D57" w14:textId="77777777" w:rsidR="001C3F26" w:rsidRPr="0039082E" w:rsidRDefault="001C3F26" w:rsidP="006F06E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Do tworzonych w ramach stosunku pracy materiałów – utworów stanowiących przejaw działalności twórczej o indywidualnym charakterze (ze szczególnym uwzględnieniem prezentacji, zdjęć, materiałów video, materiałów edukacyjnych, opracowań itp.), zamieszczanych w mediach elektronicznych Lasów Państwowych, autorskie prawa majątkowe nabywa Państwowe Gospodarstwo Leśne Lasy Państwowe.</w:t>
      </w:r>
    </w:p>
    <w:p w14:paraId="2A539897" w14:textId="65A41F7E" w:rsidR="001C3F26" w:rsidRPr="0039082E" w:rsidRDefault="001C3F26" w:rsidP="006F06E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082E">
        <w:rPr>
          <w:rFonts w:ascii="Arial" w:hAnsi="Arial" w:cs="Arial"/>
          <w:b/>
          <w:sz w:val="20"/>
          <w:szCs w:val="20"/>
        </w:rPr>
        <w:t>VII.</w:t>
      </w:r>
      <w:r w:rsidR="00091805" w:rsidRPr="0039082E">
        <w:rPr>
          <w:rFonts w:ascii="Arial" w:hAnsi="Arial" w:cs="Arial"/>
          <w:b/>
          <w:sz w:val="20"/>
          <w:szCs w:val="20"/>
        </w:rPr>
        <w:t xml:space="preserve"> </w:t>
      </w:r>
      <w:r w:rsidRPr="0039082E">
        <w:rPr>
          <w:rFonts w:ascii="Arial" w:hAnsi="Arial" w:cs="Arial"/>
          <w:b/>
          <w:sz w:val="20"/>
          <w:szCs w:val="20"/>
        </w:rPr>
        <w:t>Zastępstwa:</w:t>
      </w:r>
    </w:p>
    <w:p w14:paraId="68AF24F4" w14:textId="50AA9C09" w:rsidR="00D354AE" w:rsidRPr="0039082E" w:rsidRDefault="001C3F26" w:rsidP="0039082E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 xml:space="preserve">Podczas nieobecności </w:t>
      </w:r>
      <w:r w:rsidR="00B86BE5">
        <w:rPr>
          <w:rFonts w:ascii="Arial" w:hAnsi="Arial" w:cs="Arial"/>
          <w:sz w:val="20"/>
          <w:szCs w:val="20"/>
        </w:rPr>
        <w:t>Referenta</w:t>
      </w:r>
      <w:r w:rsidR="009C6ABF" w:rsidRPr="009C6ABF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Pr="0039082E">
        <w:rPr>
          <w:rFonts w:ascii="Arial" w:hAnsi="Arial" w:cs="Arial"/>
          <w:sz w:val="20"/>
          <w:szCs w:val="20"/>
        </w:rPr>
        <w:t xml:space="preserve"> administrac</w:t>
      </w:r>
      <w:r w:rsidR="00DD12D2">
        <w:rPr>
          <w:rFonts w:ascii="Arial" w:hAnsi="Arial" w:cs="Arial"/>
          <w:sz w:val="20"/>
          <w:szCs w:val="20"/>
        </w:rPr>
        <w:t>yjnych</w:t>
      </w:r>
      <w:r w:rsidRPr="0039082E">
        <w:rPr>
          <w:rFonts w:ascii="Arial" w:hAnsi="Arial" w:cs="Arial"/>
          <w:sz w:val="20"/>
          <w:szCs w:val="20"/>
        </w:rPr>
        <w:t xml:space="preserve"> czynności objęte niniejszym zakresem obowiązków, uprawnień i odpowiedzialności przejmuje</w:t>
      </w:r>
      <w:r w:rsidR="009E13FC">
        <w:rPr>
          <w:rFonts w:ascii="Arial" w:hAnsi="Arial" w:cs="Arial"/>
          <w:sz w:val="20"/>
          <w:szCs w:val="20"/>
        </w:rPr>
        <w:t xml:space="preserve"> </w:t>
      </w:r>
      <w:r w:rsidR="009C6ABF" w:rsidRPr="002A19F5">
        <w:rPr>
          <w:rFonts w:ascii="Arial" w:hAnsi="Arial" w:cs="Arial"/>
          <w:sz w:val="20"/>
          <w:szCs w:val="20"/>
        </w:rPr>
        <w:t>Specjalista Służby Leśnej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Pr="0039082E">
        <w:rPr>
          <w:rFonts w:ascii="Arial" w:hAnsi="Arial" w:cs="Arial"/>
          <w:sz w:val="20"/>
          <w:szCs w:val="20"/>
        </w:rPr>
        <w:t xml:space="preserve"> administracji i</w:t>
      </w:r>
      <w:r w:rsidR="009E13FC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infrastruktury</w:t>
      </w:r>
      <w:r w:rsidR="00D354AE" w:rsidRPr="0039082E">
        <w:rPr>
          <w:rFonts w:ascii="Arial" w:hAnsi="Arial" w:cs="Arial"/>
          <w:sz w:val="20"/>
          <w:szCs w:val="20"/>
        </w:rPr>
        <w:t xml:space="preserve">, </w:t>
      </w:r>
      <w:r w:rsidR="00BB2D22" w:rsidRPr="0039082E">
        <w:rPr>
          <w:rFonts w:ascii="Arial" w:hAnsi="Arial" w:cs="Arial"/>
          <w:sz w:val="20"/>
          <w:szCs w:val="20"/>
        </w:rPr>
        <w:t xml:space="preserve">a </w:t>
      </w:r>
      <w:r w:rsidR="00D354AE" w:rsidRPr="0039082E">
        <w:rPr>
          <w:rFonts w:ascii="Arial" w:hAnsi="Arial" w:cs="Arial"/>
          <w:sz w:val="20"/>
          <w:szCs w:val="20"/>
        </w:rPr>
        <w:t>w przypadku</w:t>
      </w:r>
      <w:r w:rsidR="00DD12D2">
        <w:rPr>
          <w:rFonts w:ascii="Arial" w:hAnsi="Arial" w:cs="Arial"/>
          <w:sz w:val="20"/>
          <w:szCs w:val="20"/>
        </w:rPr>
        <w:t xml:space="preserve"> </w:t>
      </w:r>
      <w:r w:rsidR="00D354AE" w:rsidRPr="0039082E">
        <w:rPr>
          <w:rFonts w:ascii="Arial" w:hAnsi="Arial" w:cs="Arial"/>
          <w:sz w:val="20"/>
          <w:szCs w:val="20"/>
        </w:rPr>
        <w:t>nieobecności</w:t>
      </w:r>
      <w:r w:rsidR="009E13FC">
        <w:rPr>
          <w:rFonts w:ascii="Arial" w:hAnsi="Arial" w:cs="Arial"/>
          <w:sz w:val="20"/>
          <w:szCs w:val="20"/>
        </w:rPr>
        <w:t xml:space="preserve"> </w:t>
      </w:r>
      <w:r w:rsidR="009C6ABF" w:rsidRPr="002A19F5">
        <w:rPr>
          <w:rFonts w:ascii="Arial" w:hAnsi="Arial" w:cs="Arial"/>
          <w:sz w:val="20"/>
          <w:szCs w:val="20"/>
        </w:rPr>
        <w:t>Specjalist</w:t>
      </w:r>
      <w:r w:rsidR="00B86BE5">
        <w:rPr>
          <w:rFonts w:ascii="Arial" w:hAnsi="Arial" w:cs="Arial"/>
          <w:sz w:val="20"/>
          <w:szCs w:val="20"/>
        </w:rPr>
        <w:t>y</w:t>
      </w:r>
      <w:r w:rsidR="009C6ABF" w:rsidRPr="002A19F5">
        <w:rPr>
          <w:rFonts w:ascii="Arial" w:hAnsi="Arial" w:cs="Arial"/>
          <w:sz w:val="20"/>
          <w:szCs w:val="20"/>
        </w:rPr>
        <w:t xml:space="preserve"> Służby Leśnej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365675" w:rsidRPr="00365675">
        <w:rPr>
          <w:rFonts w:ascii="Arial" w:hAnsi="Arial" w:cs="Arial"/>
          <w:sz w:val="20"/>
          <w:szCs w:val="20"/>
        </w:rPr>
        <w:t>ds. administracji i infrastruktury</w:t>
      </w:r>
      <w:r w:rsidR="004C2244">
        <w:rPr>
          <w:rFonts w:ascii="Arial" w:hAnsi="Arial" w:cs="Arial"/>
          <w:sz w:val="20"/>
          <w:szCs w:val="20"/>
        </w:rPr>
        <w:t>,</w:t>
      </w:r>
      <w:r w:rsidR="00365675" w:rsidRPr="00365675">
        <w:rPr>
          <w:rFonts w:ascii="Arial" w:hAnsi="Arial" w:cs="Arial"/>
          <w:sz w:val="20"/>
          <w:szCs w:val="20"/>
        </w:rPr>
        <w:t xml:space="preserve"> </w:t>
      </w:r>
      <w:r w:rsidR="00D354AE" w:rsidRPr="0039082E">
        <w:rPr>
          <w:rFonts w:ascii="Arial" w:hAnsi="Arial" w:cs="Arial"/>
          <w:sz w:val="20"/>
          <w:szCs w:val="20"/>
        </w:rPr>
        <w:t>Sekretarz Nadleśnictwa.</w:t>
      </w:r>
    </w:p>
    <w:p w14:paraId="6411A55B" w14:textId="60FD12D5" w:rsidR="001C3F26" w:rsidRPr="0039082E" w:rsidRDefault="001C3F26" w:rsidP="0039082E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9082E">
        <w:rPr>
          <w:rFonts w:ascii="Arial" w:hAnsi="Arial" w:cs="Arial"/>
          <w:sz w:val="20"/>
          <w:szCs w:val="20"/>
        </w:rPr>
        <w:t>W</w:t>
      </w:r>
      <w:r w:rsidR="00D354AE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sprawach związanych z rejestracją oraz przekazywaniem korespondencji przychodzącej w</w:t>
      </w:r>
      <w:r w:rsidR="00CB3779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 xml:space="preserve">formie elektronicznej EZD </w:t>
      </w:r>
      <w:r w:rsidR="00DD12D2">
        <w:rPr>
          <w:rFonts w:ascii="Arial" w:hAnsi="Arial" w:cs="Arial"/>
          <w:sz w:val="20"/>
          <w:szCs w:val="20"/>
        </w:rPr>
        <w:t>R</w:t>
      </w:r>
      <w:r w:rsidRPr="0039082E">
        <w:rPr>
          <w:rFonts w:ascii="Arial" w:hAnsi="Arial" w:cs="Arial"/>
          <w:sz w:val="20"/>
          <w:szCs w:val="20"/>
        </w:rPr>
        <w:t>eferenta ds. administrac</w:t>
      </w:r>
      <w:r w:rsidR="00DD12D2">
        <w:rPr>
          <w:rFonts w:ascii="Arial" w:hAnsi="Arial" w:cs="Arial"/>
          <w:sz w:val="20"/>
          <w:szCs w:val="20"/>
        </w:rPr>
        <w:t>yjnych</w:t>
      </w:r>
      <w:r w:rsidRPr="0039082E">
        <w:rPr>
          <w:rFonts w:ascii="Arial" w:hAnsi="Arial" w:cs="Arial"/>
          <w:sz w:val="20"/>
          <w:szCs w:val="20"/>
        </w:rPr>
        <w:t xml:space="preserve"> zastępuje</w:t>
      </w:r>
      <w:r w:rsidR="00774FAC" w:rsidRPr="0039082E">
        <w:rPr>
          <w:rFonts w:ascii="Arial" w:hAnsi="Arial" w:cs="Arial"/>
          <w:sz w:val="20"/>
          <w:szCs w:val="20"/>
        </w:rPr>
        <w:t xml:space="preserve"> Starszy specjalista </w:t>
      </w:r>
      <w:r w:rsidR="00DD12D2">
        <w:rPr>
          <w:rFonts w:ascii="Arial" w:hAnsi="Arial" w:cs="Arial"/>
          <w:sz w:val="20"/>
          <w:szCs w:val="20"/>
        </w:rPr>
        <w:t>ds.</w:t>
      </w:r>
      <w:r w:rsidR="00774FAC" w:rsidRPr="0039082E">
        <w:rPr>
          <w:rFonts w:ascii="Arial" w:hAnsi="Arial" w:cs="Arial"/>
          <w:sz w:val="20"/>
          <w:szCs w:val="20"/>
        </w:rPr>
        <w:t xml:space="preserve"> pracowniczych</w:t>
      </w:r>
      <w:r w:rsidRPr="0039082E">
        <w:rPr>
          <w:rFonts w:ascii="Arial" w:hAnsi="Arial" w:cs="Arial"/>
          <w:sz w:val="20"/>
          <w:szCs w:val="20"/>
        </w:rPr>
        <w:t>, a</w:t>
      </w:r>
      <w:r w:rsidR="00DD12D2">
        <w:rPr>
          <w:rFonts w:ascii="Arial" w:hAnsi="Arial" w:cs="Arial"/>
          <w:sz w:val="20"/>
          <w:szCs w:val="20"/>
        </w:rPr>
        <w:t xml:space="preserve"> w </w:t>
      </w:r>
      <w:r w:rsidRPr="0039082E">
        <w:rPr>
          <w:rFonts w:ascii="Arial" w:hAnsi="Arial" w:cs="Arial"/>
          <w:sz w:val="20"/>
          <w:szCs w:val="20"/>
        </w:rPr>
        <w:t>przypadku nieobecności</w:t>
      </w:r>
      <w:r w:rsidR="00BB2D22" w:rsidRPr="0039082E">
        <w:rPr>
          <w:rFonts w:ascii="Arial" w:hAnsi="Arial" w:cs="Arial"/>
          <w:sz w:val="20"/>
          <w:szCs w:val="20"/>
        </w:rPr>
        <w:t xml:space="preserve"> </w:t>
      </w:r>
      <w:r w:rsidR="00DC76C2" w:rsidRPr="00DC76C2">
        <w:rPr>
          <w:rFonts w:ascii="Arial" w:hAnsi="Arial" w:cs="Arial"/>
          <w:sz w:val="20"/>
          <w:szCs w:val="20"/>
        </w:rPr>
        <w:t>Starsz</w:t>
      </w:r>
      <w:r w:rsidR="00DC76C2">
        <w:rPr>
          <w:rFonts w:ascii="Arial" w:hAnsi="Arial" w:cs="Arial"/>
          <w:sz w:val="20"/>
          <w:szCs w:val="20"/>
        </w:rPr>
        <w:t>ego</w:t>
      </w:r>
      <w:r w:rsidR="00DC76C2" w:rsidRPr="00DC76C2">
        <w:rPr>
          <w:rFonts w:ascii="Arial" w:hAnsi="Arial" w:cs="Arial"/>
          <w:sz w:val="20"/>
          <w:szCs w:val="20"/>
        </w:rPr>
        <w:t xml:space="preserve"> specjalist</w:t>
      </w:r>
      <w:r w:rsidR="00DC76C2">
        <w:rPr>
          <w:rFonts w:ascii="Arial" w:hAnsi="Arial" w:cs="Arial"/>
          <w:sz w:val="20"/>
          <w:szCs w:val="20"/>
        </w:rPr>
        <w:t>y</w:t>
      </w:r>
      <w:r w:rsidR="00DC76C2" w:rsidRPr="00DC76C2">
        <w:rPr>
          <w:rFonts w:ascii="Arial" w:hAnsi="Arial" w:cs="Arial"/>
          <w:sz w:val="20"/>
          <w:szCs w:val="20"/>
        </w:rPr>
        <w:t xml:space="preserve"> ds. pracowniczych</w:t>
      </w:r>
      <w:r w:rsidR="00DC76C2">
        <w:rPr>
          <w:rFonts w:ascii="Arial" w:hAnsi="Arial" w:cs="Arial"/>
          <w:sz w:val="20"/>
          <w:szCs w:val="20"/>
        </w:rPr>
        <w:t>,</w:t>
      </w:r>
      <w:r w:rsidRPr="0039082E">
        <w:rPr>
          <w:rFonts w:ascii="Arial" w:hAnsi="Arial" w:cs="Arial"/>
          <w:sz w:val="20"/>
          <w:szCs w:val="20"/>
        </w:rPr>
        <w:t xml:space="preserve"> </w:t>
      </w:r>
      <w:r w:rsidR="009C6ABF" w:rsidRPr="002A19F5">
        <w:rPr>
          <w:rFonts w:ascii="Arial" w:hAnsi="Arial" w:cs="Arial"/>
          <w:sz w:val="20"/>
          <w:szCs w:val="20"/>
        </w:rPr>
        <w:t>Specjalista Służby Leśnej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Pr="0039082E">
        <w:rPr>
          <w:rFonts w:ascii="Arial" w:hAnsi="Arial" w:cs="Arial"/>
          <w:sz w:val="20"/>
          <w:szCs w:val="20"/>
        </w:rPr>
        <w:t xml:space="preserve"> administracji i</w:t>
      </w:r>
      <w:r w:rsidR="00B62FBF" w:rsidRPr="0039082E">
        <w:rPr>
          <w:rFonts w:ascii="Arial" w:hAnsi="Arial" w:cs="Arial"/>
          <w:sz w:val="20"/>
          <w:szCs w:val="20"/>
        </w:rPr>
        <w:t> </w:t>
      </w:r>
      <w:r w:rsidRPr="0039082E">
        <w:rPr>
          <w:rFonts w:ascii="Arial" w:hAnsi="Arial" w:cs="Arial"/>
          <w:sz w:val="20"/>
          <w:szCs w:val="20"/>
        </w:rPr>
        <w:t>infrastruktury.</w:t>
      </w:r>
    </w:p>
    <w:p w14:paraId="73C704FB" w14:textId="1AA25005" w:rsidR="008F3C95" w:rsidRDefault="00B86BE5" w:rsidP="0039082E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Referent</w:t>
      </w:r>
      <w:r w:rsidRPr="00871220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="001C3F26" w:rsidRPr="0039082E">
        <w:rPr>
          <w:rFonts w:ascii="Arial" w:hAnsi="Arial" w:cs="Arial"/>
          <w:sz w:val="20"/>
          <w:szCs w:val="20"/>
        </w:rPr>
        <w:t xml:space="preserve"> administrac</w:t>
      </w:r>
      <w:r w:rsidR="00DD12D2">
        <w:rPr>
          <w:rFonts w:ascii="Arial" w:hAnsi="Arial" w:cs="Arial"/>
          <w:sz w:val="20"/>
          <w:szCs w:val="20"/>
        </w:rPr>
        <w:t>yjnych</w:t>
      </w:r>
      <w:r w:rsidR="001C3F26" w:rsidRPr="0039082E">
        <w:rPr>
          <w:rFonts w:ascii="Arial" w:hAnsi="Arial" w:cs="Arial"/>
          <w:sz w:val="20"/>
          <w:szCs w:val="20"/>
        </w:rPr>
        <w:t xml:space="preserve"> zastępuje</w:t>
      </w:r>
      <w:r w:rsidR="00BB2D22" w:rsidRPr="0039082E">
        <w:rPr>
          <w:rFonts w:ascii="Arial" w:hAnsi="Arial" w:cs="Arial"/>
          <w:sz w:val="20"/>
          <w:szCs w:val="20"/>
        </w:rPr>
        <w:t xml:space="preserve"> </w:t>
      </w:r>
      <w:r w:rsidR="009C6ABF" w:rsidRPr="002A19F5">
        <w:rPr>
          <w:rFonts w:ascii="Arial" w:hAnsi="Arial" w:cs="Arial"/>
          <w:sz w:val="20"/>
          <w:szCs w:val="20"/>
        </w:rPr>
        <w:t>Specjalist</w:t>
      </w:r>
      <w:r w:rsidR="009C6ABF">
        <w:rPr>
          <w:rFonts w:ascii="Arial" w:hAnsi="Arial" w:cs="Arial"/>
          <w:sz w:val="20"/>
          <w:szCs w:val="20"/>
        </w:rPr>
        <w:t>ę</w:t>
      </w:r>
      <w:r w:rsidR="009C6ABF" w:rsidRPr="002A19F5">
        <w:rPr>
          <w:rFonts w:ascii="Arial" w:hAnsi="Arial" w:cs="Arial"/>
          <w:sz w:val="20"/>
          <w:szCs w:val="20"/>
        </w:rPr>
        <w:t xml:space="preserve"> Służby Leśnej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="001C3F26" w:rsidRPr="0039082E">
        <w:rPr>
          <w:rFonts w:ascii="Arial" w:hAnsi="Arial" w:cs="Arial"/>
          <w:sz w:val="20"/>
          <w:szCs w:val="20"/>
        </w:rPr>
        <w:t xml:space="preserve"> administracji i</w:t>
      </w:r>
      <w:r w:rsidR="00DD12D2">
        <w:rPr>
          <w:rFonts w:ascii="Arial" w:hAnsi="Arial" w:cs="Arial"/>
          <w:sz w:val="20"/>
          <w:szCs w:val="20"/>
        </w:rPr>
        <w:t> </w:t>
      </w:r>
      <w:r w:rsidR="001C3F26" w:rsidRPr="0039082E">
        <w:rPr>
          <w:rFonts w:ascii="Arial" w:hAnsi="Arial" w:cs="Arial"/>
          <w:sz w:val="20"/>
          <w:szCs w:val="20"/>
        </w:rPr>
        <w:t>infrastruktury</w:t>
      </w:r>
      <w:r w:rsidR="00CB3779" w:rsidRPr="0039082E">
        <w:rPr>
          <w:rFonts w:ascii="Arial" w:hAnsi="Arial" w:cs="Arial"/>
          <w:sz w:val="20"/>
          <w:szCs w:val="20"/>
        </w:rPr>
        <w:t>.</w:t>
      </w:r>
      <w:r w:rsidR="001C3F26" w:rsidRPr="0039082E">
        <w:rPr>
          <w:rFonts w:ascii="Arial" w:hAnsi="Arial" w:cs="Arial"/>
          <w:sz w:val="20"/>
          <w:szCs w:val="20"/>
        </w:rPr>
        <w:t xml:space="preserve"> </w:t>
      </w:r>
      <w:r w:rsidR="00CB3779" w:rsidRPr="0039082E">
        <w:rPr>
          <w:rFonts w:ascii="Arial" w:hAnsi="Arial" w:cs="Arial"/>
          <w:sz w:val="20"/>
          <w:szCs w:val="20"/>
        </w:rPr>
        <w:t>Podczas nieobecności</w:t>
      </w:r>
      <w:r w:rsidR="00BB2D22" w:rsidRPr="0039082E">
        <w:rPr>
          <w:rFonts w:ascii="Arial" w:hAnsi="Arial" w:cs="Arial"/>
          <w:sz w:val="20"/>
          <w:szCs w:val="20"/>
        </w:rPr>
        <w:t xml:space="preserve"> </w:t>
      </w:r>
      <w:r w:rsidR="009C6ABF" w:rsidRPr="002A19F5">
        <w:rPr>
          <w:rFonts w:ascii="Arial" w:hAnsi="Arial" w:cs="Arial"/>
          <w:sz w:val="20"/>
          <w:szCs w:val="20"/>
        </w:rPr>
        <w:t>Specjalist</w:t>
      </w:r>
      <w:r w:rsidR="009C6ABF">
        <w:rPr>
          <w:rFonts w:ascii="Arial" w:hAnsi="Arial" w:cs="Arial"/>
          <w:sz w:val="20"/>
          <w:szCs w:val="20"/>
        </w:rPr>
        <w:t>y</w:t>
      </w:r>
      <w:r w:rsidR="009C6ABF" w:rsidRPr="002A19F5">
        <w:rPr>
          <w:rFonts w:ascii="Arial" w:hAnsi="Arial" w:cs="Arial"/>
          <w:sz w:val="20"/>
          <w:szCs w:val="20"/>
        </w:rPr>
        <w:t xml:space="preserve"> Służby Leśnej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DD12D2">
        <w:rPr>
          <w:rFonts w:ascii="Arial" w:hAnsi="Arial" w:cs="Arial"/>
          <w:sz w:val="20"/>
          <w:szCs w:val="20"/>
        </w:rPr>
        <w:t>ds.</w:t>
      </w:r>
      <w:r w:rsidR="00CB3779" w:rsidRPr="0039082E">
        <w:rPr>
          <w:rFonts w:ascii="Arial" w:hAnsi="Arial" w:cs="Arial"/>
          <w:sz w:val="20"/>
          <w:szCs w:val="20"/>
        </w:rPr>
        <w:t xml:space="preserve"> administracji i</w:t>
      </w:r>
      <w:r w:rsidR="00B62FBF" w:rsidRPr="0039082E">
        <w:rPr>
          <w:rFonts w:ascii="Arial" w:hAnsi="Arial" w:cs="Arial"/>
          <w:sz w:val="20"/>
          <w:szCs w:val="20"/>
        </w:rPr>
        <w:t> </w:t>
      </w:r>
      <w:r w:rsidR="00CB3779" w:rsidRPr="0039082E">
        <w:rPr>
          <w:rFonts w:ascii="Arial" w:hAnsi="Arial" w:cs="Arial"/>
          <w:sz w:val="20"/>
          <w:szCs w:val="20"/>
        </w:rPr>
        <w:t>infrastruktury z</w:t>
      </w:r>
      <w:r w:rsidR="001C3F26" w:rsidRPr="0039082E">
        <w:rPr>
          <w:rFonts w:ascii="Arial" w:hAnsi="Arial" w:cs="Arial"/>
          <w:sz w:val="20"/>
          <w:szCs w:val="20"/>
        </w:rPr>
        <w:t xml:space="preserve">astępuje </w:t>
      </w:r>
      <w:r w:rsidR="0077641A" w:rsidRPr="0039082E">
        <w:rPr>
          <w:rFonts w:ascii="Arial" w:hAnsi="Arial" w:cs="Arial"/>
          <w:sz w:val="20"/>
          <w:szCs w:val="20"/>
        </w:rPr>
        <w:t>Sekretarza Nadleśnictwa</w:t>
      </w:r>
      <w:r w:rsidR="00CB3779" w:rsidRPr="0039082E">
        <w:rPr>
          <w:rFonts w:ascii="Arial" w:hAnsi="Arial" w:cs="Arial"/>
          <w:sz w:val="20"/>
          <w:szCs w:val="20"/>
        </w:rPr>
        <w:t>.</w:t>
      </w:r>
    </w:p>
    <w:p w14:paraId="7C0B32AB" w14:textId="1E6262B6" w:rsidR="001720D5" w:rsidRPr="0039082E" w:rsidRDefault="00B86BE5" w:rsidP="0039082E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Referent</w:t>
      </w:r>
      <w:r w:rsidR="009C6ABF" w:rsidRPr="00871220">
        <w:rPr>
          <w:rFonts w:ascii="Arial" w:hAnsi="Arial" w:cs="Arial"/>
          <w:sz w:val="20"/>
          <w:szCs w:val="20"/>
        </w:rPr>
        <w:t xml:space="preserve"> </w:t>
      </w:r>
      <w:r w:rsidR="001720D5">
        <w:rPr>
          <w:rFonts w:ascii="Arial" w:hAnsi="Arial" w:cs="Arial"/>
          <w:sz w:val="20"/>
          <w:szCs w:val="20"/>
        </w:rPr>
        <w:t>ds.</w:t>
      </w:r>
      <w:r w:rsidR="001720D5" w:rsidRPr="0039082E">
        <w:rPr>
          <w:rFonts w:ascii="Arial" w:hAnsi="Arial" w:cs="Arial"/>
          <w:sz w:val="20"/>
          <w:szCs w:val="20"/>
        </w:rPr>
        <w:t xml:space="preserve"> administrac</w:t>
      </w:r>
      <w:r w:rsidR="001720D5">
        <w:rPr>
          <w:rFonts w:ascii="Arial" w:hAnsi="Arial" w:cs="Arial"/>
          <w:sz w:val="20"/>
          <w:szCs w:val="20"/>
        </w:rPr>
        <w:t>yjnych</w:t>
      </w:r>
      <w:r w:rsidR="001720D5" w:rsidRPr="0039082E">
        <w:rPr>
          <w:rFonts w:ascii="Arial" w:hAnsi="Arial" w:cs="Arial"/>
          <w:sz w:val="20"/>
          <w:szCs w:val="20"/>
        </w:rPr>
        <w:t xml:space="preserve"> zastępuje</w:t>
      </w:r>
      <w:r w:rsidR="001720D5">
        <w:rPr>
          <w:rFonts w:ascii="Arial" w:hAnsi="Arial" w:cs="Arial"/>
          <w:sz w:val="20"/>
          <w:szCs w:val="20"/>
        </w:rPr>
        <w:t xml:space="preserve"> </w:t>
      </w:r>
      <w:r w:rsidR="001720D5" w:rsidRPr="00DC76C2">
        <w:rPr>
          <w:rFonts w:ascii="Arial" w:hAnsi="Arial" w:cs="Arial"/>
          <w:sz w:val="20"/>
          <w:szCs w:val="20"/>
        </w:rPr>
        <w:t>Starsz</w:t>
      </w:r>
      <w:r w:rsidR="001720D5">
        <w:rPr>
          <w:rFonts w:ascii="Arial" w:hAnsi="Arial" w:cs="Arial"/>
          <w:sz w:val="20"/>
          <w:szCs w:val="20"/>
        </w:rPr>
        <w:t>ego</w:t>
      </w:r>
      <w:r w:rsidR="001720D5" w:rsidRPr="00DC76C2">
        <w:rPr>
          <w:rFonts w:ascii="Arial" w:hAnsi="Arial" w:cs="Arial"/>
          <w:sz w:val="20"/>
          <w:szCs w:val="20"/>
        </w:rPr>
        <w:t xml:space="preserve"> specjalist</w:t>
      </w:r>
      <w:r w:rsidR="001720D5">
        <w:rPr>
          <w:rFonts w:ascii="Arial" w:hAnsi="Arial" w:cs="Arial"/>
          <w:sz w:val="20"/>
          <w:szCs w:val="20"/>
        </w:rPr>
        <w:t>ę</w:t>
      </w:r>
      <w:r w:rsidR="001720D5" w:rsidRPr="00DC76C2">
        <w:rPr>
          <w:rFonts w:ascii="Arial" w:hAnsi="Arial" w:cs="Arial"/>
          <w:sz w:val="20"/>
          <w:szCs w:val="20"/>
        </w:rPr>
        <w:t xml:space="preserve"> ds. pracowniczych</w:t>
      </w:r>
      <w:r w:rsidR="001720D5">
        <w:rPr>
          <w:rFonts w:ascii="Arial" w:hAnsi="Arial" w:cs="Arial"/>
          <w:sz w:val="20"/>
          <w:szCs w:val="20"/>
        </w:rPr>
        <w:t xml:space="preserve"> w zakresie zadań z organizacji nadleśnictwa. </w:t>
      </w:r>
    </w:p>
    <w:tbl>
      <w:tblPr>
        <w:tblW w:w="3990" w:type="dxa"/>
        <w:tblInd w:w="543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0"/>
      </w:tblGrid>
      <w:tr w:rsidR="008F3C95" w14:paraId="012D558D" w14:textId="77777777" w:rsidTr="008F3C95">
        <w:trPr>
          <w:trHeight w:val="1005"/>
        </w:trPr>
        <w:tc>
          <w:tcPr>
            <w:tcW w:w="3990" w:type="dxa"/>
          </w:tcPr>
          <w:p w14:paraId="4379E610" w14:textId="77777777" w:rsidR="00EF09C6" w:rsidRDefault="00EF09C6" w:rsidP="008F3C95">
            <w:pPr>
              <w:jc w:val="center"/>
              <w:rPr>
                <w:rFonts w:ascii="Arial" w:hAnsi="Arial" w:cs="Arial"/>
              </w:rPr>
            </w:pPr>
          </w:p>
          <w:p w14:paraId="79D1D034" w14:textId="77777777" w:rsidR="006E16E4" w:rsidRPr="008F3C95" w:rsidRDefault="006E16E4" w:rsidP="00C5391E">
            <w:pPr>
              <w:pStyle w:val="LPpodpis-autor"/>
              <w:ind w:left="0"/>
              <w:jc w:val="center"/>
              <w:rPr>
                <w:szCs w:val="24"/>
              </w:rPr>
            </w:pPr>
          </w:p>
        </w:tc>
      </w:tr>
    </w:tbl>
    <w:p w14:paraId="4C993938" w14:textId="77777777" w:rsidR="00C5391E" w:rsidRDefault="00C5391E" w:rsidP="00EF09C6">
      <w:pPr>
        <w:ind w:left="283" w:hanging="283"/>
        <w:jc w:val="both"/>
        <w:rPr>
          <w:rFonts w:ascii="Arial" w:hAnsi="Arial" w:cs="Arial"/>
          <w:sz w:val="20"/>
          <w:szCs w:val="20"/>
        </w:rPr>
      </w:pPr>
    </w:p>
    <w:p w14:paraId="6142DC30" w14:textId="77777777" w:rsidR="00C5391E" w:rsidRDefault="00C5391E" w:rsidP="00EF09C6">
      <w:pPr>
        <w:ind w:left="283" w:hanging="283"/>
        <w:jc w:val="both"/>
        <w:rPr>
          <w:rFonts w:ascii="Arial" w:hAnsi="Arial" w:cs="Arial"/>
          <w:sz w:val="20"/>
          <w:szCs w:val="20"/>
        </w:rPr>
      </w:pPr>
    </w:p>
    <w:p w14:paraId="4D420EAE" w14:textId="7FC49FA3" w:rsidR="001C3F26" w:rsidRPr="00EF09C6" w:rsidRDefault="0077641A" w:rsidP="00EF09C6">
      <w:pPr>
        <w:ind w:left="283" w:hanging="283"/>
        <w:jc w:val="both"/>
        <w:rPr>
          <w:rFonts w:ascii="Arial" w:hAnsi="Arial" w:cs="Arial"/>
          <w:sz w:val="20"/>
          <w:szCs w:val="20"/>
        </w:rPr>
      </w:pPr>
      <w:proofErr w:type="spellStart"/>
      <w:r w:rsidRPr="00EF09C6">
        <w:rPr>
          <w:rFonts w:ascii="Arial" w:hAnsi="Arial" w:cs="Arial"/>
          <w:sz w:val="20"/>
          <w:szCs w:val="20"/>
        </w:rPr>
        <w:t>Rodrysin</w:t>
      </w:r>
      <w:proofErr w:type="spellEnd"/>
      <w:r w:rsidR="001C3F26" w:rsidRPr="00EF09C6">
        <w:rPr>
          <w:rFonts w:ascii="Arial" w:hAnsi="Arial" w:cs="Arial"/>
          <w:sz w:val="20"/>
          <w:szCs w:val="20"/>
        </w:rPr>
        <w:t xml:space="preserve">, dnia </w:t>
      </w:r>
    </w:p>
    <w:p w14:paraId="1CB03B7C" w14:textId="77777777" w:rsidR="00EF09C6" w:rsidRDefault="001C3F26" w:rsidP="00EF09C6">
      <w:pPr>
        <w:jc w:val="both"/>
        <w:rPr>
          <w:rFonts w:ascii="Arial" w:hAnsi="Arial" w:cs="Arial"/>
          <w:sz w:val="20"/>
          <w:szCs w:val="20"/>
          <w:u w:val="single"/>
        </w:rPr>
      </w:pPr>
      <w:r w:rsidRPr="00EF09C6">
        <w:rPr>
          <w:rFonts w:ascii="Arial" w:hAnsi="Arial" w:cs="Arial"/>
          <w:sz w:val="20"/>
          <w:szCs w:val="20"/>
          <w:u w:val="single"/>
        </w:rPr>
        <w:t>Klauzula:</w:t>
      </w:r>
    </w:p>
    <w:p w14:paraId="46B5B3DD" w14:textId="25D50AF7" w:rsidR="008F3C95" w:rsidRPr="00EF09C6" w:rsidRDefault="001C3F26" w:rsidP="00EF09C6">
      <w:pPr>
        <w:jc w:val="both"/>
        <w:rPr>
          <w:rFonts w:ascii="Arial" w:hAnsi="Arial" w:cs="Arial"/>
          <w:b/>
          <w:sz w:val="20"/>
          <w:szCs w:val="20"/>
        </w:rPr>
      </w:pPr>
      <w:r w:rsidRPr="00EF09C6">
        <w:rPr>
          <w:rFonts w:ascii="Arial" w:hAnsi="Arial" w:cs="Arial"/>
          <w:sz w:val="20"/>
          <w:szCs w:val="20"/>
        </w:rPr>
        <w:t>Z dniem</w:t>
      </w:r>
      <w:r w:rsidR="00EF09C6">
        <w:rPr>
          <w:rFonts w:ascii="Arial" w:hAnsi="Arial" w:cs="Arial"/>
          <w:sz w:val="20"/>
          <w:szCs w:val="20"/>
        </w:rPr>
        <w:t xml:space="preserve"> </w:t>
      </w:r>
      <w:r w:rsidR="00C5391E">
        <w:rPr>
          <w:rFonts w:ascii="Arial" w:hAnsi="Arial" w:cs="Arial"/>
          <w:sz w:val="20"/>
          <w:szCs w:val="20"/>
        </w:rPr>
        <w:t>………………….</w:t>
      </w:r>
      <w:r w:rsidRPr="00EF09C6">
        <w:rPr>
          <w:rFonts w:ascii="Arial" w:hAnsi="Arial" w:cs="Arial"/>
          <w:sz w:val="20"/>
          <w:szCs w:val="20"/>
        </w:rPr>
        <w:t xml:space="preserve"> przyjmuję do wiadomości i stosowania niniejszy zakres obowiązków, uprawnień i</w:t>
      </w:r>
      <w:r w:rsidR="009C6ABF">
        <w:rPr>
          <w:rFonts w:ascii="Arial" w:hAnsi="Arial" w:cs="Arial"/>
          <w:sz w:val="20"/>
          <w:szCs w:val="20"/>
        </w:rPr>
        <w:t> </w:t>
      </w:r>
      <w:r w:rsidRPr="00EF09C6">
        <w:rPr>
          <w:rFonts w:ascii="Arial" w:hAnsi="Arial" w:cs="Arial"/>
          <w:sz w:val="20"/>
          <w:szCs w:val="20"/>
        </w:rPr>
        <w:t>odpowiedzialności.</w:t>
      </w:r>
    </w:p>
    <w:sectPr w:rsidR="008F3C95" w:rsidRPr="00EF0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62E3"/>
    <w:multiLevelType w:val="hybridMultilevel"/>
    <w:tmpl w:val="BF800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A7211"/>
    <w:multiLevelType w:val="hybridMultilevel"/>
    <w:tmpl w:val="7C78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A781A"/>
    <w:multiLevelType w:val="hybridMultilevel"/>
    <w:tmpl w:val="9918A6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9ADC8D6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AE233D"/>
    <w:multiLevelType w:val="hybridMultilevel"/>
    <w:tmpl w:val="0A1657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4673D"/>
    <w:multiLevelType w:val="hybridMultilevel"/>
    <w:tmpl w:val="BE240AD4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5" w15:restartNumberingAfterBreak="0">
    <w:nsid w:val="1FF81C12"/>
    <w:multiLevelType w:val="hybridMultilevel"/>
    <w:tmpl w:val="3F46D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7471E"/>
    <w:multiLevelType w:val="hybridMultilevel"/>
    <w:tmpl w:val="14AE98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9F196B"/>
    <w:multiLevelType w:val="hybridMultilevel"/>
    <w:tmpl w:val="2A206B96"/>
    <w:lvl w:ilvl="0" w:tplc="30ACC782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144A7"/>
    <w:multiLevelType w:val="hybridMultilevel"/>
    <w:tmpl w:val="740A2072"/>
    <w:lvl w:ilvl="0" w:tplc="43B87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D4278"/>
    <w:multiLevelType w:val="hybridMultilevel"/>
    <w:tmpl w:val="71BA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95FD1"/>
    <w:multiLevelType w:val="hybridMultilevel"/>
    <w:tmpl w:val="CB38C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C7345"/>
    <w:multiLevelType w:val="hybridMultilevel"/>
    <w:tmpl w:val="63AC22AA"/>
    <w:lvl w:ilvl="0" w:tplc="32CAF96E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A62F1"/>
    <w:multiLevelType w:val="hybridMultilevel"/>
    <w:tmpl w:val="4E64C0F6"/>
    <w:lvl w:ilvl="0" w:tplc="033EA0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A6213"/>
    <w:multiLevelType w:val="hybridMultilevel"/>
    <w:tmpl w:val="A0F0B3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9"/>
  </w:num>
  <w:num w:numId="9">
    <w:abstractNumId w:val="2"/>
  </w:num>
  <w:num w:numId="10">
    <w:abstractNumId w:val="11"/>
  </w:num>
  <w:num w:numId="11">
    <w:abstractNumId w:val="13"/>
  </w:num>
  <w:num w:numId="12">
    <w:abstractNumId w:val="3"/>
  </w:num>
  <w:num w:numId="13">
    <w:abstractNumId w:val="0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71"/>
    <w:rsid w:val="00072CAE"/>
    <w:rsid w:val="00091805"/>
    <w:rsid w:val="000A4F21"/>
    <w:rsid w:val="000D491D"/>
    <w:rsid w:val="001407C9"/>
    <w:rsid w:val="00155190"/>
    <w:rsid w:val="00157E6B"/>
    <w:rsid w:val="001720D5"/>
    <w:rsid w:val="00187501"/>
    <w:rsid w:val="001C3D34"/>
    <w:rsid w:val="001C3F26"/>
    <w:rsid w:val="00211388"/>
    <w:rsid w:val="00223579"/>
    <w:rsid w:val="00240B63"/>
    <w:rsid w:val="002A4E06"/>
    <w:rsid w:val="002F6A7F"/>
    <w:rsid w:val="003072EF"/>
    <w:rsid w:val="003607A4"/>
    <w:rsid w:val="00365675"/>
    <w:rsid w:val="00367E43"/>
    <w:rsid w:val="00375075"/>
    <w:rsid w:val="003836B0"/>
    <w:rsid w:val="0039082E"/>
    <w:rsid w:val="003F2BD1"/>
    <w:rsid w:val="00414867"/>
    <w:rsid w:val="004222B7"/>
    <w:rsid w:val="00493435"/>
    <w:rsid w:val="004A5C8E"/>
    <w:rsid w:val="004C2244"/>
    <w:rsid w:val="004C6E28"/>
    <w:rsid w:val="005038D8"/>
    <w:rsid w:val="005061BE"/>
    <w:rsid w:val="005216AA"/>
    <w:rsid w:val="00524772"/>
    <w:rsid w:val="00541157"/>
    <w:rsid w:val="005421F4"/>
    <w:rsid w:val="005472F4"/>
    <w:rsid w:val="0055786C"/>
    <w:rsid w:val="0056510E"/>
    <w:rsid w:val="005A2076"/>
    <w:rsid w:val="005B59AB"/>
    <w:rsid w:val="005C1937"/>
    <w:rsid w:val="005D0393"/>
    <w:rsid w:val="005D6B61"/>
    <w:rsid w:val="005E1EE2"/>
    <w:rsid w:val="005F7A95"/>
    <w:rsid w:val="0060780E"/>
    <w:rsid w:val="00637E5D"/>
    <w:rsid w:val="006D3573"/>
    <w:rsid w:val="006E16E4"/>
    <w:rsid w:val="006F06E7"/>
    <w:rsid w:val="00717E75"/>
    <w:rsid w:val="0072241F"/>
    <w:rsid w:val="007414F8"/>
    <w:rsid w:val="00741C8F"/>
    <w:rsid w:val="00774FAC"/>
    <w:rsid w:val="0077641A"/>
    <w:rsid w:val="007D415F"/>
    <w:rsid w:val="007E6935"/>
    <w:rsid w:val="00801B7E"/>
    <w:rsid w:val="00824AE5"/>
    <w:rsid w:val="00841EB6"/>
    <w:rsid w:val="00844530"/>
    <w:rsid w:val="00851176"/>
    <w:rsid w:val="00851F23"/>
    <w:rsid w:val="008542EE"/>
    <w:rsid w:val="00883CEA"/>
    <w:rsid w:val="008935A9"/>
    <w:rsid w:val="008B243C"/>
    <w:rsid w:val="008C0647"/>
    <w:rsid w:val="008D1E8F"/>
    <w:rsid w:val="008F3C95"/>
    <w:rsid w:val="008F6ADF"/>
    <w:rsid w:val="00907CA2"/>
    <w:rsid w:val="00920FEB"/>
    <w:rsid w:val="009312CC"/>
    <w:rsid w:val="0097025D"/>
    <w:rsid w:val="009742FF"/>
    <w:rsid w:val="0098351D"/>
    <w:rsid w:val="009C166A"/>
    <w:rsid w:val="009C6ABF"/>
    <w:rsid w:val="009E13FC"/>
    <w:rsid w:val="009F1627"/>
    <w:rsid w:val="00A01AA1"/>
    <w:rsid w:val="00AA4DFF"/>
    <w:rsid w:val="00AB6C71"/>
    <w:rsid w:val="00AF0493"/>
    <w:rsid w:val="00B079B2"/>
    <w:rsid w:val="00B46CA3"/>
    <w:rsid w:val="00B62FBF"/>
    <w:rsid w:val="00B86BE5"/>
    <w:rsid w:val="00BA7699"/>
    <w:rsid w:val="00BB2D22"/>
    <w:rsid w:val="00BC79CC"/>
    <w:rsid w:val="00BE7B3B"/>
    <w:rsid w:val="00C27216"/>
    <w:rsid w:val="00C5391E"/>
    <w:rsid w:val="00C64E85"/>
    <w:rsid w:val="00CA4CE2"/>
    <w:rsid w:val="00CB3779"/>
    <w:rsid w:val="00CF77A6"/>
    <w:rsid w:val="00D1560B"/>
    <w:rsid w:val="00D354AE"/>
    <w:rsid w:val="00D42A9C"/>
    <w:rsid w:val="00D438D0"/>
    <w:rsid w:val="00D73C79"/>
    <w:rsid w:val="00DC6146"/>
    <w:rsid w:val="00DC76C2"/>
    <w:rsid w:val="00DD12D2"/>
    <w:rsid w:val="00E10730"/>
    <w:rsid w:val="00E463B2"/>
    <w:rsid w:val="00E739F1"/>
    <w:rsid w:val="00E86E7E"/>
    <w:rsid w:val="00E90DD5"/>
    <w:rsid w:val="00E97CB7"/>
    <w:rsid w:val="00EF09C6"/>
    <w:rsid w:val="00F01CC2"/>
    <w:rsid w:val="00F2656C"/>
    <w:rsid w:val="00F76410"/>
    <w:rsid w:val="00F92D19"/>
    <w:rsid w:val="00FB5B2E"/>
    <w:rsid w:val="00FC21A0"/>
    <w:rsid w:val="00FD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F392"/>
  <w15:chartTrackingRefBased/>
  <w15:docId w15:val="{D9385DB1-6ADA-4E5A-A207-B7A7CE3E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podpis-autor">
    <w:name w:val="LP_podpis-autor"/>
    <w:rsid w:val="000D491D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3F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rAttribute11">
    <w:name w:val="CharAttribute11"/>
    <w:rsid w:val="00CA4CE2"/>
    <w:rPr>
      <w:rFonts w:ascii="Arial" w:eastAsia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Świątczak Marzena</dc:creator>
  <cp:keywords/>
  <dc:description/>
  <cp:lastModifiedBy>Marzena Świątczak Nadleśnictwo Poddębice</cp:lastModifiedBy>
  <cp:revision>2</cp:revision>
  <cp:lastPrinted>2022-03-10T11:26:00Z</cp:lastPrinted>
  <dcterms:created xsi:type="dcterms:W3CDTF">2025-10-16T09:56:00Z</dcterms:created>
  <dcterms:modified xsi:type="dcterms:W3CDTF">2025-10-16T09:56:00Z</dcterms:modified>
</cp:coreProperties>
</file>